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2BA" w:rsidRPr="003522BA" w:rsidRDefault="003522BA" w:rsidP="003522BA">
      <w:pPr>
        <w:spacing w:before="100" w:beforeAutospacing="1" w:after="100" w:afterAutospacing="1"/>
        <w:jc w:val="center"/>
        <w:rPr>
          <w:rFonts w:ascii="Times New Roman" w:eastAsia="Times New Roman" w:hAnsi="Times New Roman" w:cs="Times New Roman"/>
        </w:rPr>
      </w:pPr>
      <w:r w:rsidRPr="003522BA">
        <w:rPr>
          <w:rFonts w:ascii="Calibri,Bold" w:eastAsia="Times New Roman" w:hAnsi="Calibri,Bold" w:cs="Times New Roman"/>
          <w:sz w:val="48"/>
          <w:szCs w:val="48"/>
        </w:rPr>
        <w:t>Risk Assessment – Disco Dome</w:t>
      </w:r>
    </w:p>
    <w:tbl>
      <w:tblPr>
        <w:tblW w:w="0" w:type="auto"/>
        <w:tblCellMar>
          <w:top w:w="15" w:type="dxa"/>
          <w:left w:w="15" w:type="dxa"/>
          <w:bottom w:w="15" w:type="dxa"/>
          <w:right w:w="15" w:type="dxa"/>
        </w:tblCellMar>
        <w:tblLook w:val="04A0" w:firstRow="1" w:lastRow="0" w:firstColumn="1" w:lastColumn="0" w:noHBand="0" w:noVBand="1"/>
      </w:tblPr>
      <w:tblGrid>
        <w:gridCol w:w="423"/>
        <w:gridCol w:w="1165"/>
        <w:gridCol w:w="3488"/>
        <w:gridCol w:w="717"/>
        <w:gridCol w:w="717"/>
        <w:gridCol w:w="717"/>
        <w:gridCol w:w="2123"/>
      </w:tblGrid>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Calibri,Bold" w:eastAsia="Times New Roman" w:hAnsi="Calibri,Bold" w:cs="Times New Roman"/>
                <w:sz w:val="28"/>
                <w:szCs w:val="28"/>
              </w:rPr>
              <w:t xml:space="preserve">Hazard Area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Calibri,Bold" w:eastAsia="Times New Roman" w:hAnsi="Calibri,Bold" w:cs="Times New Roman"/>
                <w:sz w:val="28"/>
                <w:szCs w:val="28"/>
              </w:rPr>
              <w:t xml:space="preserve">Risk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Calibri,Bold" w:eastAsia="Times New Roman" w:hAnsi="Calibri,Bold" w:cs="Times New Roman"/>
                <w:sz w:val="28"/>
                <w:szCs w:val="28"/>
              </w:rPr>
              <w:t xml:space="preserve">Existing Controls </w:t>
            </w:r>
            <w:bookmarkStart w:id="0" w:name="_GoBack"/>
            <w:bookmarkEnd w:id="0"/>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Calibri,Bold" w:eastAsia="Times New Roman" w:hAnsi="Calibri,Bold" w:cs="Times New Roman"/>
                <w:sz w:val="28"/>
                <w:szCs w:val="28"/>
              </w:rPr>
              <w:t xml:space="preserve">Likelihood 1-5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Calibri,Bold" w:eastAsia="Times New Roman" w:hAnsi="Calibri,Bold" w:cs="Times New Roman"/>
                <w:sz w:val="28"/>
                <w:szCs w:val="28"/>
              </w:rPr>
              <w:t xml:space="preserve">Severity 1-5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Calibri,Bold" w:eastAsia="Times New Roman" w:hAnsi="Calibri,Bold" w:cs="Times New Roman"/>
                <w:sz w:val="28"/>
                <w:szCs w:val="28"/>
              </w:rPr>
              <w:t xml:space="preserve">Risk Score </w:t>
            </w:r>
            <w:proofErr w:type="spellStart"/>
            <w:r w:rsidRPr="003522BA">
              <w:rPr>
                <w:rFonts w:ascii="Calibri,Bold" w:eastAsia="Times New Roman" w:hAnsi="Calibri,Bold" w:cs="Times New Roman"/>
                <w:sz w:val="28"/>
                <w:szCs w:val="28"/>
              </w:rPr>
              <w:t>LxS</w:t>
            </w:r>
            <w:proofErr w:type="spellEnd"/>
            <w:r w:rsidRPr="003522BA">
              <w:rPr>
                <w:rFonts w:ascii="Calibri,Bold" w:eastAsia="Times New Roman" w:hAnsi="Calibri,Bold" w:cs="Times New Roman"/>
                <w:sz w:val="28"/>
                <w:szCs w:val="28"/>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Calibri,Bold" w:eastAsia="Times New Roman" w:hAnsi="Calibri,Bold" w:cs="Times New Roman"/>
                <w:sz w:val="28"/>
                <w:szCs w:val="28"/>
              </w:rPr>
              <w:t xml:space="preserve">Further Action to take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Over enthusiastic participants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Responsible person supervising at all times.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2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In the event of large numbers of participants trained operators should be supplied with the inflatable to aid with large numbers.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Danger of unnecessary injury.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Ensure that no one with a history of back or neck problems or who suffers from a heart complaint uses the Inflatable or anyone who is feeling unwell or suffering the effects of alcohol or drugs &amp; Pregnant women may NOT use any equipment at any time.</w:t>
            </w:r>
            <w:r w:rsidRPr="003522BA">
              <w:rPr>
                <w:rFonts w:ascii="Arial" w:eastAsia="Times New Roman" w:hAnsi="Arial" w:cs="Arial"/>
                <w:sz w:val="28"/>
                <w:szCs w:val="28"/>
              </w:rPr>
              <w:br/>
              <w:t xml:space="preserve">CAUTION: THIS UNIT HAS FLASHING LIGHTS &amp; LOUD MUSIC </w:t>
            </w:r>
          </w:p>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If you suffer with epilepsy or a similar condition - Do not use this unit. You are responsible for the volume of the sound system.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Overloading or Tipping over.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 user weighing over 90kg or 14 stone is permitted to us the equipment at any time. </w:t>
            </w:r>
          </w:p>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Bold" w:eastAsia="Times New Roman" w:hAnsi="Arial,Bold" w:cs="Times New Roman"/>
                <w:sz w:val="28"/>
                <w:szCs w:val="28"/>
              </w:rPr>
              <w:t xml:space="preserve">Running from side to side is STRICTLY FORBIDDEN!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Larger participants colliding with smaller participants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Responsible person supervising at all times.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Participants put in to groups of similar size.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Adverse weather conditions.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The item will be switched off in heavy rain and is not permitted to run in strong winds as both these conditions can be deemed a health and safety risk.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Dependant on weather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Dependant on weather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Dependant on weather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Danger of injury from hard surfaces.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The inflatable must never be mounted unless the inflatable bed is fully inflated whether the inflatable is in operation or not as this can lead to serious injury.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4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4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Injury through lack of supervision.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ADULT SUPERVISION AT ALL TIMES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Tripping over anchorage points, spare equipment, electrical cables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Anchor points used as per manufacturer’s instructions and spare equipment erected safely or stowed away. Where possible electrical cable does not cross any public pathway.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In the event of large numbers of participants attending or large events, additional safety fencing is erected, electrical cables will be erected overhead or covered and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Injury through incorrect positioning.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Do not move or try to reposition the inflatable under any circumstances and ensure that the anchors are in place at all times.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rPr>
                <w:rFonts w:ascii="Times New Roman" w:eastAsia="Times New Roman" w:hAnsi="Times New Roman" w:cs="Times New Roman"/>
                <w:sz w:val="28"/>
                <w:szCs w:val="28"/>
              </w:rPr>
            </w:pPr>
            <w:r w:rsidRPr="003522BA">
              <w:rPr>
                <w:rFonts w:ascii="Times New Roman" w:eastAsia="Times New Roman" w:hAnsi="Times New Roman" w:cs="Times New Roman"/>
                <w:sz w:val="28"/>
                <w:szCs w:val="28"/>
              </w:rPr>
              <w:fldChar w:fldCharType="begin"/>
            </w:r>
            <w:r w:rsidRPr="003522BA">
              <w:rPr>
                <w:rFonts w:ascii="Times New Roman" w:eastAsia="Times New Roman" w:hAnsi="Times New Roman" w:cs="Times New Roman"/>
                <w:sz w:val="28"/>
                <w:szCs w:val="28"/>
              </w:rPr>
              <w:instrText xml:space="preserve"> INCLUDEPICTURE "/var/folders/sg/d0_f7y1x76ddh7m7cl0195nr0000gn/T/com.microsoft.Word/WebArchiveCopyPasteTempFiles/page1image1607514544" \* MERGEFORMATINET </w:instrText>
            </w:r>
            <w:r w:rsidRPr="003522BA">
              <w:rPr>
                <w:rFonts w:ascii="Times New Roman" w:eastAsia="Times New Roman" w:hAnsi="Times New Roman" w:cs="Times New Roman"/>
                <w:sz w:val="28"/>
                <w:szCs w:val="28"/>
              </w:rPr>
              <w:fldChar w:fldCharType="separate"/>
            </w:r>
            <w:r w:rsidRPr="003522BA">
              <w:rPr>
                <w:rFonts w:ascii="Times New Roman" w:eastAsia="Times New Roman" w:hAnsi="Times New Roman" w:cs="Times New Roman"/>
                <w:noProof/>
                <w:sz w:val="28"/>
                <w:szCs w:val="28"/>
              </w:rPr>
              <w:drawing>
                <wp:inline distT="0" distB="0" distL="0" distR="0">
                  <wp:extent cx="12700" cy="12700"/>
                  <wp:effectExtent l="0" t="0" r="0" b="0"/>
                  <wp:docPr id="2" name="Picture 2" descr="page1image1607514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60751454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522BA">
              <w:rPr>
                <w:rFonts w:ascii="Times New Roman" w:eastAsia="Times New Roman" w:hAnsi="Times New Roman" w:cs="Times New Roman"/>
                <w:sz w:val="28"/>
                <w:szCs w:val="28"/>
              </w:rPr>
              <w:fldChar w:fldCharType="end"/>
            </w:r>
          </w:p>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p w:rsidR="003522BA" w:rsidRPr="003522BA" w:rsidRDefault="003522BA" w:rsidP="003522BA">
            <w:pPr>
              <w:rPr>
                <w:rFonts w:ascii="Times New Roman" w:eastAsia="Times New Roman" w:hAnsi="Times New Roman" w:cs="Times New Roman"/>
                <w:sz w:val="28"/>
                <w:szCs w:val="28"/>
              </w:rPr>
            </w:pPr>
            <w:r w:rsidRPr="003522BA">
              <w:rPr>
                <w:rFonts w:ascii="Times New Roman" w:eastAsia="Times New Roman" w:hAnsi="Times New Roman" w:cs="Times New Roman"/>
                <w:sz w:val="28"/>
                <w:szCs w:val="28"/>
              </w:rPr>
              <w:fldChar w:fldCharType="begin"/>
            </w:r>
            <w:r w:rsidRPr="003522BA">
              <w:rPr>
                <w:rFonts w:ascii="Times New Roman" w:eastAsia="Times New Roman" w:hAnsi="Times New Roman" w:cs="Times New Roman"/>
                <w:sz w:val="28"/>
                <w:szCs w:val="28"/>
              </w:rPr>
              <w:instrText xml:space="preserve"> INCLUDEPICTURE "/var/folders/sg/d0_f7y1x76ddh7m7cl0195nr0000gn/T/com.microsoft.Word/WebArchiveCopyPasteTempFiles/page1image1607513952" \* MERGEFORMATINET </w:instrText>
            </w:r>
            <w:r w:rsidRPr="003522BA">
              <w:rPr>
                <w:rFonts w:ascii="Times New Roman" w:eastAsia="Times New Roman" w:hAnsi="Times New Roman" w:cs="Times New Roman"/>
                <w:sz w:val="28"/>
                <w:szCs w:val="28"/>
              </w:rPr>
              <w:fldChar w:fldCharType="separate"/>
            </w:r>
            <w:r w:rsidRPr="003522BA">
              <w:rPr>
                <w:rFonts w:ascii="Times New Roman" w:eastAsia="Times New Roman" w:hAnsi="Times New Roman" w:cs="Times New Roman"/>
                <w:noProof/>
                <w:sz w:val="28"/>
                <w:szCs w:val="28"/>
              </w:rPr>
              <w:drawing>
                <wp:inline distT="0" distB="0" distL="0" distR="0">
                  <wp:extent cx="12700" cy="12700"/>
                  <wp:effectExtent l="0" t="0" r="0" b="0"/>
                  <wp:docPr id="1" name="Picture 1" descr="page1image160751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160751395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3522BA">
              <w:rPr>
                <w:rFonts w:ascii="Times New Roman" w:eastAsia="Times New Roman" w:hAnsi="Times New Roman" w:cs="Times New Roman"/>
                <w:sz w:val="28"/>
                <w:szCs w:val="28"/>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2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2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Petrol Blower, Generator Risk of fire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Blowers/generators filled with fuel before delivery, units are fire retardant.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3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Times New Roman" w:eastAsia="Times New Roman" w:hAnsi="Times New Roman" w:cs="Times New Roman"/>
                <w:sz w:val="28"/>
                <w:szCs w:val="28"/>
              </w:rPr>
              <w:t xml:space="preserve">Safety fencing erected around blower/generator. </w:t>
            </w:r>
          </w:p>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Calibri" w:eastAsia="Times New Roman" w:hAnsi="Calibri" w:cs="Times New Roman"/>
                <w:sz w:val="28"/>
                <w:szCs w:val="28"/>
              </w:rPr>
              <w:t xml:space="preserve">Operator must ensure no persons enter this area. Fuel is supplied ready in generator for up to 6 hours hire. No spare fuel is supplied. Do not refuel.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Choking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 food drinks or chewing gum to be allowed on or near the Inflatable.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4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4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Injury through 3rd party items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All shoes, glasses, jewellery, badges MUST be removed before using this Inflatable.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Danger of fire.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 smoking or barbecues near the Inflatable at any time.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Danger of falling from height.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If unit is open at the top, climbing, hanging or sitting on walls is DANGEROUS and must not be allowed at any time, </w:t>
            </w:r>
            <w:proofErr w:type="gramStart"/>
            <w:r w:rsidRPr="003522BA">
              <w:rPr>
                <w:rFonts w:ascii="Arial" w:eastAsia="Times New Roman" w:hAnsi="Arial" w:cs="Arial"/>
                <w:sz w:val="28"/>
                <w:szCs w:val="28"/>
              </w:rPr>
              <w:t>All</w:t>
            </w:r>
            <w:proofErr w:type="gramEnd"/>
            <w:r w:rsidRPr="003522BA">
              <w:rPr>
                <w:rFonts w:ascii="Arial" w:eastAsia="Times New Roman" w:hAnsi="Arial" w:cs="Arial"/>
                <w:sz w:val="28"/>
                <w:szCs w:val="28"/>
              </w:rPr>
              <w:t xml:space="preserve"> our beds have low walls for supervision purposes, this rule is exceptionally important when the inflatable is erected on hard surfaces.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3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3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Injury through 3rd party &amp; spectators.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Always ensure that the area surrounding the Inflatable is not overcrowded.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2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3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6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Emergency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In the event that someone is seriously injured, DO NOT move the individual, leave the inflatable switched on and dial 999 immediately.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Injury through lack of inflatable pressure or suffocation.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Do not allow anyone to be on the Inflatable during inflation or deflation as this can be EXTREMELY DANGEROUS. IF THE BLOWER CUTS OUT AT ANYTIME THE UNIT DEFLATS PLESAE ENSURE ALL PERSON ARE REMOVED OFF THE UNIT AS QUICKLY AS POSSILBE TO AVOID SUFFOCATION.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2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2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r w:rsidR="003522BA" w:rsidRPr="003522BA" w:rsidTr="003522BA">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Disco Dome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Injury through insecure anchorage.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Never use this unit without proper anchorage in place, </w:t>
            </w:r>
            <w:proofErr w:type="gramStart"/>
            <w:r w:rsidRPr="003522BA">
              <w:rPr>
                <w:rFonts w:ascii="Arial" w:eastAsia="Times New Roman" w:hAnsi="Arial" w:cs="Arial"/>
                <w:sz w:val="28"/>
                <w:szCs w:val="28"/>
              </w:rPr>
              <w:t>It</w:t>
            </w:r>
            <w:proofErr w:type="gramEnd"/>
            <w:r w:rsidRPr="003522BA">
              <w:rPr>
                <w:rFonts w:ascii="Arial" w:eastAsia="Times New Roman" w:hAnsi="Arial" w:cs="Arial"/>
                <w:sz w:val="28"/>
                <w:szCs w:val="28"/>
              </w:rPr>
              <w:t xml:space="preserve"> may be blown over in certain wind conditions, If the inflatable unit is not anchored correctly please ensure you tell the erection team before they leave as we keep a tight schedule and may not be able to return immediately.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None </w:t>
            </w:r>
          </w:p>
        </w:tc>
      </w:tr>
    </w:tbl>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L=Likelihood S=Severity L*S= Risk 1=Low 5=High</w:t>
      </w:r>
      <w:r w:rsidRPr="003522BA">
        <w:rPr>
          <w:rFonts w:ascii="Arial" w:eastAsia="Times New Roman" w:hAnsi="Arial" w:cs="Arial"/>
          <w:sz w:val="28"/>
          <w:szCs w:val="28"/>
        </w:rPr>
        <w:br/>
        <w:t xml:space="preserve">Risk is worked out using numbers 1 - 5. The likelihood is given a number and this is multiplied by the number given to the severity of the risk. </w:t>
      </w:r>
    </w:p>
    <w:p w:rsidR="003522BA" w:rsidRPr="003522BA" w:rsidRDefault="003522BA" w:rsidP="003522BA">
      <w:pPr>
        <w:spacing w:before="100" w:beforeAutospacing="1" w:after="100" w:afterAutospacing="1"/>
        <w:rPr>
          <w:rFonts w:ascii="Times New Roman" w:eastAsia="Times New Roman" w:hAnsi="Times New Roman" w:cs="Times New Roman"/>
          <w:sz w:val="28"/>
          <w:szCs w:val="28"/>
        </w:rPr>
      </w:pPr>
      <w:r w:rsidRPr="003522BA">
        <w:rPr>
          <w:rFonts w:ascii="Arial" w:eastAsia="Times New Roman" w:hAnsi="Arial" w:cs="Arial"/>
          <w:sz w:val="28"/>
          <w:szCs w:val="28"/>
        </w:rPr>
        <w:t xml:space="preserve">The result = the risk factor. This generic risk assessment is brief and we have our own individual assessments for each individual risk, 10 being the worst possible outcome, any item reaching 10 would give serious cause for concern &amp; we would not be able to erect the unit. It is recommended that clients undertake their own risk assessment to suit their requirements. </w:t>
      </w:r>
    </w:p>
    <w:p w:rsidR="00EE6BE2" w:rsidRPr="003522BA" w:rsidRDefault="00EE6BE2">
      <w:pPr>
        <w:rPr>
          <w:sz w:val="28"/>
          <w:szCs w:val="28"/>
        </w:rPr>
      </w:pPr>
    </w:p>
    <w:sectPr w:rsidR="00EE6BE2" w:rsidRPr="003522BA" w:rsidSect="001F02B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Bold">
    <w:altName w:val="Calib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Bold">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BA"/>
    <w:rsid w:val="001F02B9"/>
    <w:rsid w:val="003522BA"/>
    <w:rsid w:val="00EE6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43BF6A"/>
  <w14:defaultImageDpi w14:val="32767"/>
  <w15:chartTrackingRefBased/>
  <w15:docId w15:val="{BC22CDC2-4DE1-AD4A-BF66-D39EC47F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22B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332942">
      <w:bodyDiv w:val="1"/>
      <w:marLeft w:val="0"/>
      <w:marRight w:val="0"/>
      <w:marTop w:val="0"/>
      <w:marBottom w:val="0"/>
      <w:divBdr>
        <w:top w:val="none" w:sz="0" w:space="0" w:color="auto"/>
        <w:left w:val="none" w:sz="0" w:space="0" w:color="auto"/>
        <w:bottom w:val="none" w:sz="0" w:space="0" w:color="auto"/>
        <w:right w:val="none" w:sz="0" w:space="0" w:color="auto"/>
      </w:divBdr>
      <w:divsChild>
        <w:div w:id="1911426851">
          <w:marLeft w:val="0"/>
          <w:marRight w:val="0"/>
          <w:marTop w:val="0"/>
          <w:marBottom w:val="0"/>
          <w:divBdr>
            <w:top w:val="none" w:sz="0" w:space="0" w:color="auto"/>
            <w:left w:val="none" w:sz="0" w:space="0" w:color="auto"/>
            <w:bottom w:val="none" w:sz="0" w:space="0" w:color="auto"/>
            <w:right w:val="none" w:sz="0" w:space="0" w:color="auto"/>
          </w:divBdr>
          <w:divsChild>
            <w:div w:id="201016901">
              <w:marLeft w:val="0"/>
              <w:marRight w:val="0"/>
              <w:marTop w:val="0"/>
              <w:marBottom w:val="0"/>
              <w:divBdr>
                <w:top w:val="none" w:sz="0" w:space="0" w:color="auto"/>
                <w:left w:val="none" w:sz="0" w:space="0" w:color="auto"/>
                <w:bottom w:val="none" w:sz="0" w:space="0" w:color="auto"/>
                <w:right w:val="none" w:sz="0" w:space="0" w:color="auto"/>
              </w:divBdr>
              <w:divsChild>
                <w:div w:id="961770287">
                  <w:marLeft w:val="0"/>
                  <w:marRight w:val="0"/>
                  <w:marTop w:val="0"/>
                  <w:marBottom w:val="0"/>
                  <w:divBdr>
                    <w:top w:val="none" w:sz="0" w:space="0" w:color="auto"/>
                    <w:left w:val="none" w:sz="0" w:space="0" w:color="auto"/>
                    <w:bottom w:val="none" w:sz="0" w:space="0" w:color="auto"/>
                    <w:right w:val="none" w:sz="0" w:space="0" w:color="auto"/>
                  </w:divBdr>
                  <w:divsChild>
                    <w:div w:id="1997220742">
                      <w:marLeft w:val="0"/>
                      <w:marRight w:val="0"/>
                      <w:marTop w:val="0"/>
                      <w:marBottom w:val="0"/>
                      <w:divBdr>
                        <w:top w:val="none" w:sz="0" w:space="0" w:color="auto"/>
                        <w:left w:val="none" w:sz="0" w:space="0" w:color="auto"/>
                        <w:bottom w:val="none" w:sz="0" w:space="0" w:color="auto"/>
                        <w:right w:val="none" w:sz="0" w:space="0" w:color="auto"/>
                      </w:divBdr>
                    </w:div>
                  </w:divsChild>
                </w:div>
                <w:div w:id="1321428772">
                  <w:marLeft w:val="0"/>
                  <w:marRight w:val="0"/>
                  <w:marTop w:val="0"/>
                  <w:marBottom w:val="0"/>
                  <w:divBdr>
                    <w:top w:val="none" w:sz="0" w:space="0" w:color="auto"/>
                    <w:left w:val="none" w:sz="0" w:space="0" w:color="auto"/>
                    <w:bottom w:val="none" w:sz="0" w:space="0" w:color="auto"/>
                    <w:right w:val="none" w:sz="0" w:space="0" w:color="auto"/>
                  </w:divBdr>
                  <w:divsChild>
                    <w:div w:id="181095625">
                      <w:marLeft w:val="0"/>
                      <w:marRight w:val="0"/>
                      <w:marTop w:val="0"/>
                      <w:marBottom w:val="0"/>
                      <w:divBdr>
                        <w:top w:val="none" w:sz="0" w:space="0" w:color="auto"/>
                        <w:left w:val="none" w:sz="0" w:space="0" w:color="auto"/>
                        <w:bottom w:val="none" w:sz="0" w:space="0" w:color="auto"/>
                        <w:right w:val="none" w:sz="0" w:space="0" w:color="auto"/>
                      </w:divBdr>
                    </w:div>
                  </w:divsChild>
                </w:div>
                <w:div w:id="1691104220">
                  <w:marLeft w:val="0"/>
                  <w:marRight w:val="0"/>
                  <w:marTop w:val="0"/>
                  <w:marBottom w:val="0"/>
                  <w:divBdr>
                    <w:top w:val="none" w:sz="0" w:space="0" w:color="auto"/>
                    <w:left w:val="none" w:sz="0" w:space="0" w:color="auto"/>
                    <w:bottom w:val="none" w:sz="0" w:space="0" w:color="auto"/>
                    <w:right w:val="none" w:sz="0" w:space="0" w:color="auto"/>
                  </w:divBdr>
                  <w:divsChild>
                    <w:div w:id="1841961842">
                      <w:marLeft w:val="0"/>
                      <w:marRight w:val="0"/>
                      <w:marTop w:val="0"/>
                      <w:marBottom w:val="0"/>
                      <w:divBdr>
                        <w:top w:val="none" w:sz="0" w:space="0" w:color="auto"/>
                        <w:left w:val="none" w:sz="0" w:space="0" w:color="auto"/>
                        <w:bottom w:val="none" w:sz="0" w:space="0" w:color="auto"/>
                        <w:right w:val="none" w:sz="0" w:space="0" w:color="auto"/>
                      </w:divBdr>
                    </w:div>
                  </w:divsChild>
                </w:div>
                <w:div w:id="502671617">
                  <w:marLeft w:val="0"/>
                  <w:marRight w:val="0"/>
                  <w:marTop w:val="0"/>
                  <w:marBottom w:val="0"/>
                  <w:divBdr>
                    <w:top w:val="none" w:sz="0" w:space="0" w:color="auto"/>
                    <w:left w:val="none" w:sz="0" w:space="0" w:color="auto"/>
                    <w:bottom w:val="none" w:sz="0" w:space="0" w:color="auto"/>
                    <w:right w:val="none" w:sz="0" w:space="0" w:color="auto"/>
                  </w:divBdr>
                  <w:divsChild>
                    <w:div w:id="404766808">
                      <w:marLeft w:val="0"/>
                      <w:marRight w:val="0"/>
                      <w:marTop w:val="0"/>
                      <w:marBottom w:val="0"/>
                      <w:divBdr>
                        <w:top w:val="none" w:sz="0" w:space="0" w:color="auto"/>
                        <w:left w:val="none" w:sz="0" w:space="0" w:color="auto"/>
                        <w:bottom w:val="none" w:sz="0" w:space="0" w:color="auto"/>
                        <w:right w:val="none" w:sz="0" w:space="0" w:color="auto"/>
                      </w:divBdr>
                    </w:div>
                  </w:divsChild>
                </w:div>
                <w:div w:id="1388604728">
                  <w:marLeft w:val="0"/>
                  <w:marRight w:val="0"/>
                  <w:marTop w:val="0"/>
                  <w:marBottom w:val="0"/>
                  <w:divBdr>
                    <w:top w:val="none" w:sz="0" w:space="0" w:color="auto"/>
                    <w:left w:val="none" w:sz="0" w:space="0" w:color="auto"/>
                    <w:bottom w:val="none" w:sz="0" w:space="0" w:color="auto"/>
                    <w:right w:val="none" w:sz="0" w:space="0" w:color="auto"/>
                  </w:divBdr>
                  <w:divsChild>
                    <w:div w:id="792797078">
                      <w:marLeft w:val="0"/>
                      <w:marRight w:val="0"/>
                      <w:marTop w:val="0"/>
                      <w:marBottom w:val="0"/>
                      <w:divBdr>
                        <w:top w:val="none" w:sz="0" w:space="0" w:color="auto"/>
                        <w:left w:val="none" w:sz="0" w:space="0" w:color="auto"/>
                        <w:bottom w:val="none" w:sz="0" w:space="0" w:color="auto"/>
                        <w:right w:val="none" w:sz="0" w:space="0" w:color="auto"/>
                      </w:divBdr>
                    </w:div>
                  </w:divsChild>
                </w:div>
                <w:div w:id="1411150890">
                  <w:marLeft w:val="0"/>
                  <w:marRight w:val="0"/>
                  <w:marTop w:val="0"/>
                  <w:marBottom w:val="0"/>
                  <w:divBdr>
                    <w:top w:val="none" w:sz="0" w:space="0" w:color="auto"/>
                    <w:left w:val="none" w:sz="0" w:space="0" w:color="auto"/>
                    <w:bottom w:val="none" w:sz="0" w:space="0" w:color="auto"/>
                    <w:right w:val="none" w:sz="0" w:space="0" w:color="auto"/>
                  </w:divBdr>
                  <w:divsChild>
                    <w:div w:id="902789694">
                      <w:marLeft w:val="0"/>
                      <w:marRight w:val="0"/>
                      <w:marTop w:val="0"/>
                      <w:marBottom w:val="0"/>
                      <w:divBdr>
                        <w:top w:val="none" w:sz="0" w:space="0" w:color="auto"/>
                        <w:left w:val="none" w:sz="0" w:space="0" w:color="auto"/>
                        <w:bottom w:val="none" w:sz="0" w:space="0" w:color="auto"/>
                        <w:right w:val="none" w:sz="0" w:space="0" w:color="auto"/>
                      </w:divBdr>
                    </w:div>
                  </w:divsChild>
                </w:div>
                <w:div w:id="784078068">
                  <w:marLeft w:val="0"/>
                  <w:marRight w:val="0"/>
                  <w:marTop w:val="0"/>
                  <w:marBottom w:val="0"/>
                  <w:divBdr>
                    <w:top w:val="none" w:sz="0" w:space="0" w:color="auto"/>
                    <w:left w:val="none" w:sz="0" w:space="0" w:color="auto"/>
                    <w:bottom w:val="none" w:sz="0" w:space="0" w:color="auto"/>
                    <w:right w:val="none" w:sz="0" w:space="0" w:color="auto"/>
                  </w:divBdr>
                  <w:divsChild>
                    <w:div w:id="668800123">
                      <w:marLeft w:val="0"/>
                      <w:marRight w:val="0"/>
                      <w:marTop w:val="0"/>
                      <w:marBottom w:val="0"/>
                      <w:divBdr>
                        <w:top w:val="none" w:sz="0" w:space="0" w:color="auto"/>
                        <w:left w:val="none" w:sz="0" w:space="0" w:color="auto"/>
                        <w:bottom w:val="none" w:sz="0" w:space="0" w:color="auto"/>
                        <w:right w:val="none" w:sz="0" w:space="0" w:color="auto"/>
                      </w:divBdr>
                    </w:div>
                  </w:divsChild>
                </w:div>
                <w:div w:id="977764115">
                  <w:marLeft w:val="0"/>
                  <w:marRight w:val="0"/>
                  <w:marTop w:val="0"/>
                  <w:marBottom w:val="0"/>
                  <w:divBdr>
                    <w:top w:val="none" w:sz="0" w:space="0" w:color="auto"/>
                    <w:left w:val="none" w:sz="0" w:space="0" w:color="auto"/>
                    <w:bottom w:val="none" w:sz="0" w:space="0" w:color="auto"/>
                    <w:right w:val="none" w:sz="0" w:space="0" w:color="auto"/>
                  </w:divBdr>
                  <w:divsChild>
                    <w:div w:id="1342703631">
                      <w:marLeft w:val="0"/>
                      <w:marRight w:val="0"/>
                      <w:marTop w:val="0"/>
                      <w:marBottom w:val="0"/>
                      <w:divBdr>
                        <w:top w:val="none" w:sz="0" w:space="0" w:color="auto"/>
                        <w:left w:val="none" w:sz="0" w:space="0" w:color="auto"/>
                        <w:bottom w:val="none" w:sz="0" w:space="0" w:color="auto"/>
                        <w:right w:val="none" w:sz="0" w:space="0" w:color="auto"/>
                      </w:divBdr>
                    </w:div>
                  </w:divsChild>
                </w:div>
                <w:div w:id="2132940442">
                  <w:marLeft w:val="0"/>
                  <w:marRight w:val="0"/>
                  <w:marTop w:val="0"/>
                  <w:marBottom w:val="0"/>
                  <w:divBdr>
                    <w:top w:val="none" w:sz="0" w:space="0" w:color="auto"/>
                    <w:left w:val="none" w:sz="0" w:space="0" w:color="auto"/>
                    <w:bottom w:val="none" w:sz="0" w:space="0" w:color="auto"/>
                    <w:right w:val="none" w:sz="0" w:space="0" w:color="auto"/>
                  </w:divBdr>
                  <w:divsChild>
                    <w:div w:id="628360069">
                      <w:marLeft w:val="0"/>
                      <w:marRight w:val="0"/>
                      <w:marTop w:val="0"/>
                      <w:marBottom w:val="0"/>
                      <w:divBdr>
                        <w:top w:val="none" w:sz="0" w:space="0" w:color="auto"/>
                        <w:left w:val="none" w:sz="0" w:space="0" w:color="auto"/>
                        <w:bottom w:val="none" w:sz="0" w:space="0" w:color="auto"/>
                        <w:right w:val="none" w:sz="0" w:space="0" w:color="auto"/>
                      </w:divBdr>
                    </w:div>
                  </w:divsChild>
                </w:div>
                <w:div w:id="1264151249">
                  <w:marLeft w:val="0"/>
                  <w:marRight w:val="0"/>
                  <w:marTop w:val="0"/>
                  <w:marBottom w:val="0"/>
                  <w:divBdr>
                    <w:top w:val="none" w:sz="0" w:space="0" w:color="auto"/>
                    <w:left w:val="none" w:sz="0" w:space="0" w:color="auto"/>
                    <w:bottom w:val="none" w:sz="0" w:space="0" w:color="auto"/>
                    <w:right w:val="none" w:sz="0" w:space="0" w:color="auto"/>
                  </w:divBdr>
                  <w:divsChild>
                    <w:div w:id="508835295">
                      <w:marLeft w:val="0"/>
                      <w:marRight w:val="0"/>
                      <w:marTop w:val="0"/>
                      <w:marBottom w:val="0"/>
                      <w:divBdr>
                        <w:top w:val="none" w:sz="0" w:space="0" w:color="auto"/>
                        <w:left w:val="none" w:sz="0" w:space="0" w:color="auto"/>
                        <w:bottom w:val="none" w:sz="0" w:space="0" w:color="auto"/>
                        <w:right w:val="none" w:sz="0" w:space="0" w:color="auto"/>
                      </w:divBdr>
                    </w:div>
                  </w:divsChild>
                </w:div>
                <w:div w:id="1217200398">
                  <w:marLeft w:val="0"/>
                  <w:marRight w:val="0"/>
                  <w:marTop w:val="0"/>
                  <w:marBottom w:val="0"/>
                  <w:divBdr>
                    <w:top w:val="none" w:sz="0" w:space="0" w:color="auto"/>
                    <w:left w:val="none" w:sz="0" w:space="0" w:color="auto"/>
                    <w:bottom w:val="none" w:sz="0" w:space="0" w:color="auto"/>
                    <w:right w:val="none" w:sz="0" w:space="0" w:color="auto"/>
                  </w:divBdr>
                  <w:divsChild>
                    <w:div w:id="1904948349">
                      <w:marLeft w:val="0"/>
                      <w:marRight w:val="0"/>
                      <w:marTop w:val="0"/>
                      <w:marBottom w:val="0"/>
                      <w:divBdr>
                        <w:top w:val="none" w:sz="0" w:space="0" w:color="auto"/>
                        <w:left w:val="none" w:sz="0" w:space="0" w:color="auto"/>
                        <w:bottom w:val="none" w:sz="0" w:space="0" w:color="auto"/>
                        <w:right w:val="none" w:sz="0" w:space="0" w:color="auto"/>
                      </w:divBdr>
                    </w:div>
                  </w:divsChild>
                </w:div>
                <w:div w:id="525867333">
                  <w:marLeft w:val="0"/>
                  <w:marRight w:val="0"/>
                  <w:marTop w:val="0"/>
                  <w:marBottom w:val="0"/>
                  <w:divBdr>
                    <w:top w:val="none" w:sz="0" w:space="0" w:color="auto"/>
                    <w:left w:val="none" w:sz="0" w:space="0" w:color="auto"/>
                    <w:bottom w:val="none" w:sz="0" w:space="0" w:color="auto"/>
                    <w:right w:val="none" w:sz="0" w:space="0" w:color="auto"/>
                  </w:divBdr>
                  <w:divsChild>
                    <w:div w:id="224994361">
                      <w:marLeft w:val="0"/>
                      <w:marRight w:val="0"/>
                      <w:marTop w:val="0"/>
                      <w:marBottom w:val="0"/>
                      <w:divBdr>
                        <w:top w:val="none" w:sz="0" w:space="0" w:color="auto"/>
                        <w:left w:val="none" w:sz="0" w:space="0" w:color="auto"/>
                        <w:bottom w:val="none" w:sz="0" w:space="0" w:color="auto"/>
                        <w:right w:val="none" w:sz="0" w:space="0" w:color="auto"/>
                      </w:divBdr>
                    </w:div>
                  </w:divsChild>
                </w:div>
                <w:div w:id="1826966597">
                  <w:marLeft w:val="0"/>
                  <w:marRight w:val="0"/>
                  <w:marTop w:val="0"/>
                  <w:marBottom w:val="0"/>
                  <w:divBdr>
                    <w:top w:val="none" w:sz="0" w:space="0" w:color="auto"/>
                    <w:left w:val="none" w:sz="0" w:space="0" w:color="auto"/>
                    <w:bottom w:val="none" w:sz="0" w:space="0" w:color="auto"/>
                    <w:right w:val="none" w:sz="0" w:space="0" w:color="auto"/>
                  </w:divBdr>
                  <w:divsChild>
                    <w:div w:id="1848249965">
                      <w:marLeft w:val="0"/>
                      <w:marRight w:val="0"/>
                      <w:marTop w:val="0"/>
                      <w:marBottom w:val="0"/>
                      <w:divBdr>
                        <w:top w:val="none" w:sz="0" w:space="0" w:color="auto"/>
                        <w:left w:val="none" w:sz="0" w:space="0" w:color="auto"/>
                        <w:bottom w:val="none" w:sz="0" w:space="0" w:color="auto"/>
                        <w:right w:val="none" w:sz="0" w:space="0" w:color="auto"/>
                      </w:divBdr>
                    </w:div>
                  </w:divsChild>
                </w:div>
                <w:div w:id="2032754951">
                  <w:marLeft w:val="0"/>
                  <w:marRight w:val="0"/>
                  <w:marTop w:val="0"/>
                  <w:marBottom w:val="0"/>
                  <w:divBdr>
                    <w:top w:val="none" w:sz="0" w:space="0" w:color="auto"/>
                    <w:left w:val="none" w:sz="0" w:space="0" w:color="auto"/>
                    <w:bottom w:val="none" w:sz="0" w:space="0" w:color="auto"/>
                    <w:right w:val="none" w:sz="0" w:space="0" w:color="auto"/>
                  </w:divBdr>
                  <w:divsChild>
                    <w:div w:id="545141296">
                      <w:marLeft w:val="0"/>
                      <w:marRight w:val="0"/>
                      <w:marTop w:val="0"/>
                      <w:marBottom w:val="0"/>
                      <w:divBdr>
                        <w:top w:val="none" w:sz="0" w:space="0" w:color="auto"/>
                        <w:left w:val="none" w:sz="0" w:space="0" w:color="auto"/>
                        <w:bottom w:val="none" w:sz="0" w:space="0" w:color="auto"/>
                        <w:right w:val="none" w:sz="0" w:space="0" w:color="auto"/>
                      </w:divBdr>
                    </w:div>
                  </w:divsChild>
                </w:div>
                <w:div w:id="293096961">
                  <w:marLeft w:val="0"/>
                  <w:marRight w:val="0"/>
                  <w:marTop w:val="0"/>
                  <w:marBottom w:val="0"/>
                  <w:divBdr>
                    <w:top w:val="none" w:sz="0" w:space="0" w:color="auto"/>
                    <w:left w:val="none" w:sz="0" w:space="0" w:color="auto"/>
                    <w:bottom w:val="none" w:sz="0" w:space="0" w:color="auto"/>
                    <w:right w:val="none" w:sz="0" w:space="0" w:color="auto"/>
                  </w:divBdr>
                  <w:divsChild>
                    <w:div w:id="1879926925">
                      <w:marLeft w:val="0"/>
                      <w:marRight w:val="0"/>
                      <w:marTop w:val="0"/>
                      <w:marBottom w:val="0"/>
                      <w:divBdr>
                        <w:top w:val="none" w:sz="0" w:space="0" w:color="auto"/>
                        <w:left w:val="none" w:sz="0" w:space="0" w:color="auto"/>
                        <w:bottom w:val="none" w:sz="0" w:space="0" w:color="auto"/>
                        <w:right w:val="none" w:sz="0" w:space="0" w:color="auto"/>
                      </w:divBdr>
                    </w:div>
                  </w:divsChild>
                </w:div>
                <w:div w:id="1532261615">
                  <w:marLeft w:val="0"/>
                  <w:marRight w:val="0"/>
                  <w:marTop w:val="0"/>
                  <w:marBottom w:val="0"/>
                  <w:divBdr>
                    <w:top w:val="none" w:sz="0" w:space="0" w:color="auto"/>
                    <w:left w:val="none" w:sz="0" w:space="0" w:color="auto"/>
                    <w:bottom w:val="none" w:sz="0" w:space="0" w:color="auto"/>
                    <w:right w:val="none" w:sz="0" w:space="0" w:color="auto"/>
                  </w:divBdr>
                  <w:divsChild>
                    <w:div w:id="543759694">
                      <w:marLeft w:val="0"/>
                      <w:marRight w:val="0"/>
                      <w:marTop w:val="0"/>
                      <w:marBottom w:val="0"/>
                      <w:divBdr>
                        <w:top w:val="none" w:sz="0" w:space="0" w:color="auto"/>
                        <w:left w:val="none" w:sz="0" w:space="0" w:color="auto"/>
                        <w:bottom w:val="none" w:sz="0" w:space="0" w:color="auto"/>
                        <w:right w:val="none" w:sz="0" w:space="0" w:color="auto"/>
                      </w:divBdr>
                    </w:div>
                  </w:divsChild>
                </w:div>
                <w:div w:id="217975836">
                  <w:marLeft w:val="0"/>
                  <w:marRight w:val="0"/>
                  <w:marTop w:val="0"/>
                  <w:marBottom w:val="0"/>
                  <w:divBdr>
                    <w:top w:val="none" w:sz="0" w:space="0" w:color="auto"/>
                    <w:left w:val="none" w:sz="0" w:space="0" w:color="auto"/>
                    <w:bottom w:val="none" w:sz="0" w:space="0" w:color="auto"/>
                    <w:right w:val="none" w:sz="0" w:space="0" w:color="auto"/>
                  </w:divBdr>
                  <w:divsChild>
                    <w:div w:id="371342207">
                      <w:marLeft w:val="0"/>
                      <w:marRight w:val="0"/>
                      <w:marTop w:val="0"/>
                      <w:marBottom w:val="0"/>
                      <w:divBdr>
                        <w:top w:val="none" w:sz="0" w:space="0" w:color="auto"/>
                        <w:left w:val="none" w:sz="0" w:space="0" w:color="auto"/>
                        <w:bottom w:val="none" w:sz="0" w:space="0" w:color="auto"/>
                        <w:right w:val="none" w:sz="0" w:space="0" w:color="auto"/>
                      </w:divBdr>
                    </w:div>
                  </w:divsChild>
                </w:div>
                <w:div w:id="604731925">
                  <w:marLeft w:val="0"/>
                  <w:marRight w:val="0"/>
                  <w:marTop w:val="0"/>
                  <w:marBottom w:val="0"/>
                  <w:divBdr>
                    <w:top w:val="none" w:sz="0" w:space="0" w:color="auto"/>
                    <w:left w:val="none" w:sz="0" w:space="0" w:color="auto"/>
                    <w:bottom w:val="none" w:sz="0" w:space="0" w:color="auto"/>
                    <w:right w:val="none" w:sz="0" w:space="0" w:color="auto"/>
                  </w:divBdr>
                  <w:divsChild>
                    <w:div w:id="592739594">
                      <w:marLeft w:val="0"/>
                      <w:marRight w:val="0"/>
                      <w:marTop w:val="0"/>
                      <w:marBottom w:val="0"/>
                      <w:divBdr>
                        <w:top w:val="none" w:sz="0" w:space="0" w:color="auto"/>
                        <w:left w:val="none" w:sz="0" w:space="0" w:color="auto"/>
                        <w:bottom w:val="none" w:sz="0" w:space="0" w:color="auto"/>
                        <w:right w:val="none" w:sz="0" w:space="0" w:color="auto"/>
                      </w:divBdr>
                    </w:div>
                  </w:divsChild>
                </w:div>
                <w:div w:id="1819347247">
                  <w:marLeft w:val="0"/>
                  <w:marRight w:val="0"/>
                  <w:marTop w:val="0"/>
                  <w:marBottom w:val="0"/>
                  <w:divBdr>
                    <w:top w:val="none" w:sz="0" w:space="0" w:color="auto"/>
                    <w:left w:val="none" w:sz="0" w:space="0" w:color="auto"/>
                    <w:bottom w:val="none" w:sz="0" w:space="0" w:color="auto"/>
                    <w:right w:val="none" w:sz="0" w:space="0" w:color="auto"/>
                  </w:divBdr>
                  <w:divsChild>
                    <w:div w:id="426925639">
                      <w:marLeft w:val="0"/>
                      <w:marRight w:val="0"/>
                      <w:marTop w:val="0"/>
                      <w:marBottom w:val="0"/>
                      <w:divBdr>
                        <w:top w:val="none" w:sz="0" w:space="0" w:color="auto"/>
                        <w:left w:val="none" w:sz="0" w:space="0" w:color="auto"/>
                        <w:bottom w:val="none" w:sz="0" w:space="0" w:color="auto"/>
                        <w:right w:val="none" w:sz="0" w:space="0" w:color="auto"/>
                      </w:divBdr>
                    </w:div>
                  </w:divsChild>
                </w:div>
                <w:div w:id="2084327801">
                  <w:marLeft w:val="0"/>
                  <w:marRight w:val="0"/>
                  <w:marTop w:val="0"/>
                  <w:marBottom w:val="0"/>
                  <w:divBdr>
                    <w:top w:val="none" w:sz="0" w:space="0" w:color="auto"/>
                    <w:left w:val="none" w:sz="0" w:space="0" w:color="auto"/>
                    <w:bottom w:val="none" w:sz="0" w:space="0" w:color="auto"/>
                    <w:right w:val="none" w:sz="0" w:space="0" w:color="auto"/>
                  </w:divBdr>
                  <w:divsChild>
                    <w:div w:id="1255941820">
                      <w:marLeft w:val="0"/>
                      <w:marRight w:val="0"/>
                      <w:marTop w:val="0"/>
                      <w:marBottom w:val="0"/>
                      <w:divBdr>
                        <w:top w:val="none" w:sz="0" w:space="0" w:color="auto"/>
                        <w:left w:val="none" w:sz="0" w:space="0" w:color="auto"/>
                        <w:bottom w:val="none" w:sz="0" w:space="0" w:color="auto"/>
                        <w:right w:val="none" w:sz="0" w:space="0" w:color="auto"/>
                      </w:divBdr>
                    </w:div>
                  </w:divsChild>
                </w:div>
                <w:div w:id="170947600">
                  <w:marLeft w:val="0"/>
                  <w:marRight w:val="0"/>
                  <w:marTop w:val="0"/>
                  <w:marBottom w:val="0"/>
                  <w:divBdr>
                    <w:top w:val="none" w:sz="0" w:space="0" w:color="auto"/>
                    <w:left w:val="none" w:sz="0" w:space="0" w:color="auto"/>
                    <w:bottom w:val="none" w:sz="0" w:space="0" w:color="auto"/>
                    <w:right w:val="none" w:sz="0" w:space="0" w:color="auto"/>
                  </w:divBdr>
                  <w:divsChild>
                    <w:div w:id="723480407">
                      <w:marLeft w:val="0"/>
                      <w:marRight w:val="0"/>
                      <w:marTop w:val="0"/>
                      <w:marBottom w:val="0"/>
                      <w:divBdr>
                        <w:top w:val="none" w:sz="0" w:space="0" w:color="auto"/>
                        <w:left w:val="none" w:sz="0" w:space="0" w:color="auto"/>
                        <w:bottom w:val="none" w:sz="0" w:space="0" w:color="auto"/>
                        <w:right w:val="none" w:sz="0" w:space="0" w:color="auto"/>
                      </w:divBdr>
                    </w:div>
                  </w:divsChild>
                </w:div>
                <w:div w:id="868375010">
                  <w:marLeft w:val="0"/>
                  <w:marRight w:val="0"/>
                  <w:marTop w:val="0"/>
                  <w:marBottom w:val="0"/>
                  <w:divBdr>
                    <w:top w:val="none" w:sz="0" w:space="0" w:color="auto"/>
                    <w:left w:val="none" w:sz="0" w:space="0" w:color="auto"/>
                    <w:bottom w:val="none" w:sz="0" w:space="0" w:color="auto"/>
                    <w:right w:val="none" w:sz="0" w:space="0" w:color="auto"/>
                  </w:divBdr>
                  <w:divsChild>
                    <w:div w:id="934165823">
                      <w:marLeft w:val="0"/>
                      <w:marRight w:val="0"/>
                      <w:marTop w:val="0"/>
                      <w:marBottom w:val="0"/>
                      <w:divBdr>
                        <w:top w:val="none" w:sz="0" w:space="0" w:color="auto"/>
                        <w:left w:val="none" w:sz="0" w:space="0" w:color="auto"/>
                        <w:bottom w:val="none" w:sz="0" w:space="0" w:color="auto"/>
                        <w:right w:val="none" w:sz="0" w:space="0" w:color="auto"/>
                      </w:divBdr>
                    </w:div>
                  </w:divsChild>
                </w:div>
                <w:div w:id="156506230">
                  <w:marLeft w:val="0"/>
                  <w:marRight w:val="0"/>
                  <w:marTop w:val="0"/>
                  <w:marBottom w:val="0"/>
                  <w:divBdr>
                    <w:top w:val="none" w:sz="0" w:space="0" w:color="auto"/>
                    <w:left w:val="none" w:sz="0" w:space="0" w:color="auto"/>
                    <w:bottom w:val="none" w:sz="0" w:space="0" w:color="auto"/>
                    <w:right w:val="none" w:sz="0" w:space="0" w:color="auto"/>
                  </w:divBdr>
                  <w:divsChild>
                    <w:div w:id="1509179276">
                      <w:marLeft w:val="0"/>
                      <w:marRight w:val="0"/>
                      <w:marTop w:val="0"/>
                      <w:marBottom w:val="0"/>
                      <w:divBdr>
                        <w:top w:val="none" w:sz="0" w:space="0" w:color="auto"/>
                        <w:left w:val="none" w:sz="0" w:space="0" w:color="auto"/>
                        <w:bottom w:val="none" w:sz="0" w:space="0" w:color="auto"/>
                        <w:right w:val="none" w:sz="0" w:space="0" w:color="auto"/>
                      </w:divBdr>
                    </w:div>
                  </w:divsChild>
                </w:div>
                <w:div w:id="1537810567">
                  <w:marLeft w:val="0"/>
                  <w:marRight w:val="0"/>
                  <w:marTop w:val="0"/>
                  <w:marBottom w:val="0"/>
                  <w:divBdr>
                    <w:top w:val="none" w:sz="0" w:space="0" w:color="auto"/>
                    <w:left w:val="none" w:sz="0" w:space="0" w:color="auto"/>
                    <w:bottom w:val="none" w:sz="0" w:space="0" w:color="auto"/>
                    <w:right w:val="none" w:sz="0" w:space="0" w:color="auto"/>
                  </w:divBdr>
                  <w:divsChild>
                    <w:div w:id="1764297701">
                      <w:marLeft w:val="0"/>
                      <w:marRight w:val="0"/>
                      <w:marTop w:val="0"/>
                      <w:marBottom w:val="0"/>
                      <w:divBdr>
                        <w:top w:val="none" w:sz="0" w:space="0" w:color="auto"/>
                        <w:left w:val="none" w:sz="0" w:space="0" w:color="auto"/>
                        <w:bottom w:val="none" w:sz="0" w:space="0" w:color="auto"/>
                        <w:right w:val="none" w:sz="0" w:space="0" w:color="auto"/>
                      </w:divBdr>
                    </w:div>
                  </w:divsChild>
                </w:div>
                <w:div w:id="338586108">
                  <w:marLeft w:val="0"/>
                  <w:marRight w:val="0"/>
                  <w:marTop w:val="0"/>
                  <w:marBottom w:val="0"/>
                  <w:divBdr>
                    <w:top w:val="none" w:sz="0" w:space="0" w:color="auto"/>
                    <w:left w:val="none" w:sz="0" w:space="0" w:color="auto"/>
                    <w:bottom w:val="none" w:sz="0" w:space="0" w:color="auto"/>
                    <w:right w:val="none" w:sz="0" w:space="0" w:color="auto"/>
                  </w:divBdr>
                  <w:divsChild>
                    <w:div w:id="2080860805">
                      <w:marLeft w:val="0"/>
                      <w:marRight w:val="0"/>
                      <w:marTop w:val="0"/>
                      <w:marBottom w:val="0"/>
                      <w:divBdr>
                        <w:top w:val="none" w:sz="0" w:space="0" w:color="auto"/>
                        <w:left w:val="none" w:sz="0" w:space="0" w:color="auto"/>
                        <w:bottom w:val="none" w:sz="0" w:space="0" w:color="auto"/>
                        <w:right w:val="none" w:sz="0" w:space="0" w:color="auto"/>
                      </w:divBdr>
                    </w:div>
                  </w:divsChild>
                </w:div>
                <w:div w:id="2087216985">
                  <w:marLeft w:val="0"/>
                  <w:marRight w:val="0"/>
                  <w:marTop w:val="0"/>
                  <w:marBottom w:val="0"/>
                  <w:divBdr>
                    <w:top w:val="none" w:sz="0" w:space="0" w:color="auto"/>
                    <w:left w:val="none" w:sz="0" w:space="0" w:color="auto"/>
                    <w:bottom w:val="none" w:sz="0" w:space="0" w:color="auto"/>
                    <w:right w:val="none" w:sz="0" w:space="0" w:color="auto"/>
                  </w:divBdr>
                  <w:divsChild>
                    <w:div w:id="412823802">
                      <w:marLeft w:val="0"/>
                      <w:marRight w:val="0"/>
                      <w:marTop w:val="0"/>
                      <w:marBottom w:val="0"/>
                      <w:divBdr>
                        <w:top w:val="none" w:sz="0" w:space="0" w:color="auto"/>
                        <w:left w:val="none" w:sz="0" w:space="0" w:color="auto"/>
                        <w:bottom w:val="none" w:sz="0" w:space="0" w:color="auto"/>
                        <w:right w:val="none" w:sz="0" w:space="0" w:color="auto"/>
                      </w:divBdr>
                    </w:div>
                  </w:divsChild>
                </w:div>
                <w:div w:id="1026098573">
                  <w:marLeft w:val="0"/>
                  <w:marRight w:val="0"/>
                  <w:marTop w:val="0"/>
                  <w:marBottom w:val="0"/>
                  <w:divBdr>
                    <w:top w:val="none" w:sz="0" w:space="0" w:color="auto"/>
                    <w:left w:val="none" w:sz="0" w:space="0" w:color="auto"/>
                    <w:bottom w:val="none" w:sz="0" w:space="0" w:color="auto"/>
                    <w:right w:val="none" w:sz="0" w:space="0" w:color="auto"/>
                  </w:divBdr>
                  <w:divsChild>
                    <w:div w:id="1786382028">
                      <w:marLeft w:val="0"/>
                      <w:marRight w:val="0"/>
                      <w:marTop w:val="0"/>
                      <w:marBottom w:val="0"/>
                      <w:divBdr>
                        <w:top w:val="none" w:sz="0" w:space="0" w:color="auto"/>
                        <w:left w:val="none" w:sz="0" w:space="0" w:color="auto"/>
                        <w:bottom w:val="none" w:sz="0" w:space="0" w:color="auto"/>
                        <w:right w:val="none" w:sz="0" w:space="0" w:color="auto"/>
                      </w:divBdr>
                    </w:div>
                  </w:divsChild>
                </w:div>
                <w:div w:id="1198615825">
                  <w:marLeft w:val="0"/>
                  <w:marRight w:val="0"/>
                  <w:marTop w:val="0"/>
                  <w:marBottom w:val="0"/>
                  <w:divBdr>
                    <w:top w:val="none" w:sz="0" w:space="0" w:color="auto"/>
                    <w:left w:val="none" w:sz="0" w:space="0" w:color="auto"/>
                    <w:bottom w:val="none" w:sz="0" w:space="0" w:color="auto"/>
                    <w:right w:val="none" w:sz="0" w:space="0" w:color="auto"/>
                  </w:divBdr>
                  <w:divsChild>
                    <w:div w:id="1868134644">
                      <w:marLeft w:val="0"/>
                      <w:marRight w:val="0"/>
                      <w:marTop w:val="0"/>
                      <w:marBottom w:val="0"/>
                      <w:divBdr>
                        <w:top w:val="none" w:sz="0" w:space="0" w:color="auto"/>
                        <w:left w:val="none" w:sz="0" w:space="0" w:color="auto"/>
                        <w:bottom w:val="none" w:sz="0" w:space="0" w:color="auto"/>
                        <w:right w:val="none" w:sz="0" w:space="0" w:color="auto"/>
                      </w:divBdr>
                    </w:div>
                  </w:divsChild>
                </w:div>
                <w:div w:id="352266384">
                  <w:marLeft w:val="0"/>
                  <w:marRight w:val="0"/>
                  <w:marTop w:val="0"/>
                  <w:marBottom w:val="0"/>
                  <w:divBdr>
                    <w:top w:val="none" w:sz="0" w:space="0" w:color="auto"/>
                    <w:left w:val="none" w:sz="0" w:space="0" w:color="auto"/>
                    <w:bottom w:val="none" w:sz="0" w:space="0" w:color="auto"/>
                    <w:right w:val="none" w:sz="0" w:space="0" w:color="auto"/>
                  </w:divBdr>
                  <w:divsChild>
                    <w:div w:id="1128596084">
                      <w:marLeft w:val="0"/>
                      <w:marRight w:val="0"/>
                      <w:marTop w:val="0"/>
                      <w:marBottom w:val="0"/>
                      <w:divBdr>
                        <w:top w:val="none" w:sz="0" w:space="0" w:color="auto"/>
                        <w:left w:val="none" w:sz="0" w:space="0" w:color="auto"/>
                        <w:bottom w:val="none" w:sz="0" w:space="0" w:color="auto"/>
                        <w:right w:val="none" w:sz="0" w:space="0" w:color="auto"/>
                      </w:divBdr>
                    </w:div>
                  </w:divsChild>
                </w:div>
                <w:div w:id="175467202">
                  <w:marLeft w:val="0"/>
                  <w:marRight w:val="0"/>
                  <w:marTop w:val="0"/>
                  <w:marBottom w:val="0"/>
                  <w:divBdr>
                    <w:top w:val="none" w:sz="0" w:space="0" w:color="auto"/>
                    <w:left w:val="none" w:sz="0" w:space="0" w:color="auto"/>
                    <w:bottom w:val="none" w:sz="0" w:space="0" w:color="auto"/>
                    <w:right w:val="none" w:sz="0" w:space="0" w:color="auto"/>
                  </w:divBdr>
                  <w:divsChild>
                    <w:div w:id="1090807048">
                      <w:marLeft w:val="0"/>
                      <w:marRight w:val="0"/>
                      <w:marTop w:val="0"/>
                      <w:marBottom w:val="0"/>
                      <w:divBdr>
                        <w:top w:val="none" w:sz="0" w:space="0" w:color="auto"/>
                        <w:left w:val="none" w:sz="0" w:space="0" w:color="auto"/>
                        <w:bottom w:val="none" w:sz="0" w:space="0" w:color="auto"/>
                        <w:right w:val="none" w:sz="0" w:space="0" w:color="auto"/>
                      </w:divBdr>
                    </w:div>
                  </w:divsChild>
                </w:div>
                <w:div w:id="1835604255">
                  <w:marLeft w:val="0"/>
                  <w:marRight w:val="0"/>
                  <w:marTop w:val="0"/>
                  <w:marBottom w:val="0"/>
                  <w:divBdr>
                    <w:top w:val="none" w:sz="0" w:space="0" w:color="auto"/>
                    <w:left w:val="none" w:sz="0" w:space="0" w:color="auto"/>
                    <w:bottom w:val="none" w:sz="0" w:space="0" w:color="auto"/>
                    <w:right w:val="none" w:sz="0" w:space="0" w:color="auto"/>
                  </w:divBdr>
                  <w:divsChild>
                    <w:div w:id="706560791">
                      <w:marLeft w:val="0"/>
                      <w:marRight w:val="0"/>
                      <w:marTop w:val="0"/>
                      <w:marBottom w:val="0"/>
                      <w:divBdr>
                        <w:top w:val="none" w:sz="0" w:space="0" w:color="auto"/>
                        <w:left w:val="none" w:sz="0" w:space="0" w:color="auto"/>
                        <w:bottom w:val="none" w:sz="0" w:space="0" w:color="auto"/>
                        <w:right w:val="none" w:sz="0" w:space="0" w:color="auto"/>
                      </w:divBdr>
                    </w:div>
                  </w:divsChild>
                </w:div>
                <w:div w:id="239564904">
                  <w:marLeft w:val="0"/>
                  <w:marRight w:val="0"/>
                  <w:marTop w:val="0"/>
                  <w:marBottom w:val="0"/>
                  <w:divBdr>
                    <w:top w:val="none" w:sz="0" w:space="0" w:color="auto"/>
                    <w:left w:val="none" w:sz="0" w:space="0" w:color="auto"/>
                    <w:bottom w:val="none" w:sz="0" w:space="0" w:color="auto"/>
                    <w:right w:val="none" w:sz="0" w:space="0" w:color="auto"/>
                  </w:divBdr>
                  <w:divsChild>
                    <w:div w:id="1497115041">
                      <w:marLeft w:val="0"/>
                      <w:marRight w:val="0"/>
                      <w:marTop w:val="0"/>
                      <w:marBottom w:val="0"/>
                      <w:divBdr>
                        <w:top w:val="none" w:sz="0" w:space="0" w:color="auto"/>
                        <w:left w:val="none" w:sz="0" w:space="0" w:color="auto"/>
                        <w:bottom w:val="none" w:sz="0" w:space="0" w:color="auto"/>
                        <w:right w:val="none" w:sz="0" w:space="0" w:color="auto"/>
                      </w:divBdr>
                    </w:div>
                  </w:divsChild>
                </w:div>
                <w:div w:id="107942645">
                  <w:marLeft w:val="0"/>
                  <w:marRight w:val="0"/>
                  <w:marTop w:val="0"/>
                  <w:marBottom w:val="0"/>
                  <w:divBdr>
                    <w:top w:val="none" w:sz="0" w:space="0" w:color="auto"/>
                    <w:left w:val="none" w:sz="0" w:space="0" w:color="auto"/>
                    <w:bottom w:val="none" w:sz="0" w:space="0" w:color="auto"/>
                    <w:right w:val="none" w:sz="0" w:space="0" w:color="auto"/>
                  </w:divBdr>
                  <w:divsChild>
                    <w:div w:id="1409115760">
                      <w:marLeft w:val="0"/>
                      <w:marRight w:val="0"/>
                      <w:marTop w:val="0"/>
                      <w:marBottom w:val="0"/>
                      <w:divBdr>
                        <w:top w:val="none" w:sz="0" w:space="0" w:color="auto"/>
                        <w:left w:val="none" w:sz="0" w:space="0" w:color="auto"/>
                        <w:bottom w:val="none" w:sz="0" w:space="0" w:color="auto"/>
                        <w:right w:val="none" w:sz="0" w:space="0" w:color="auto"/>
                      </w:divBdr>
                    </w:div>
                  </w:divsChild>
                </w:div>
                <w:div w:id="91046897">
                  <w:marLeft w:val="0"/>
                  <w:marRight w:val="0"/>
                  <w:marTop w:val="0"/>
                  <w:marBottom w:val="0"/>
                  <w:divBdr>
                    <w:top w:val="none" w:sz="0" w:space="0" w:color="auto"/>
                    <w:left w:val="none" w:sz="0" w:space="0" w:color="auto"/>
                    <w:bottom w:val="none" w:sz="0" w:space="0" w:color="auto"/>
                    <w:right w:val="none" w:sz="0" w:space="0" w:color="auto"/>
                  </w:divBdr>
                  <w:divsChild>
                    <w:div w:id="1308779400">
                      <w:marLeft w:val="0"/>
                      <w:marRight w:val="0"/>
                      <w:marTop w:val="0"/>
                      <w:marBottom w:val="0"/>
                      <w:divBdr>
                        <w:top w:val="none" w:sz="0" w:space="0" w:color="auto"/>
                        <w:left w:val="none" w:sz="0" w:space="0" w:color="auto"/>
                        <w:bottom w:val="none" w:sz="0" w:space="0" w:color="auto"/>
                        <w:right w:val="none" w:sz="0" w:space="0" w:color="auto"/>
                      </w:divBdr>
                    </w:div>
                  </w:divsChild>
                </w:div>
                <w:div w:id="757874040">
                  <w:marLeft w:val="0"/>
                  <w:marRight w:val="0"/>
                  <w:marTop w:val="0"/>
                  <w:marBottom w:val="0"/>
                  <w:divBdr>
                    <w:top w:val="none" w:sz="0" w:space="0" w:color="auto"/>
                    <w:left w:val="none" w:sz="0" w:space="0" w:color="auto"/>
                    <w:bottom w:val="none" w:sz="0" w:space="0" w:color="auto"/>
                    <w:right w:val="none" w:sz="0" w:space="0" w:color="auto"/>
                  </w:divBdr>
                  <w:divsChild>
                    <w:div w:id="2123576321">
                      <w:marLeft w:val="0"/>
                      <w:marRight w:val="0"/>
                      <w:marTop w:val="0"/>
                      <w:marBottom w:val="0"/>
                      <w:divBdr>
                        <w:top w:val="none" w:sz="0" w:space="0" w:color="auto"/>
                        <w:left w:val="none" w:sz="0" w:space="0" w:color="auto"/>
                        <w:bottom w:val="none" w:sz="0" w:space="0" w:color="auto"/>
                        <w:right w:val="none" w:sz="0" w:space="0" w:color="auto"/>
                      </w:divBdr>
                    </w:div>
                  </w:divsChild>
                </w:div>
                <w:div w:id="1081415149">
                  <w:marLeft w:val="0"/>
                  <w:marRight w:val="0"/>
                  <w:marTop w:val="0"/>
                  <w:marBottom w:val="0"/>
                  <w:divBdr>
                    <w:top w:val="none" w:sz="0" w:space="0" w:color="auto"/>
                    <w:left w:val="none" w:sz="0" w:space="0" w:color="auto"/>
                    <w:bottom w:val="none" w:sz="0" w:space="0" w:color="auto"/>
                    <w:right w:val="none" w:sz="0" w:space="0" w:color="auto"/>
                  </w:divBdr>
                  <w:divsChild>
                    <w:div w:id="786000368">
                      <w:marLeft w:val="0"/>
                      <w:marRight w:val="0"/>
                      <w:marTop w:val="0"/>
                      <w:marBottom w:val="0"/>
                      <w:divBdr>
                        <w:top w:val="none" w:sz="0" w:space="0" w:color="auto"/>
                        <w:left w:val="none" w:sz="0" w:space="0" w:color="auto"/>
                        <w:bottom w:val="none" w:sz="0" w:space="0" w:color="auto"/>
                        <w:right w:val="none" w:sz="0" w:space="0" w:color="auto"/>
                      </w:divBdr>
                    </w:div>
                  </w:divsChild>
                </w:div>
                <w:div w:id="213396217">
                  <w:marLeft w:val="0"/>
                  <w:marRight w:val="0"/>
                  <w:marTop w:val="0"/>
                  <w:marBottom w:val="0"/>
                  <w:divBdr>
                    <w:top w:val="none" w:sz="0" w:space="0" w:color="auto"/>
                    <w:left w:val="none" w:sz="0" w:space="0" w:color="auto"/>
                    <w:bottom w:val="none" w:sz="0" w:space="0" w:color="auto"/>
                    <w:right w:val="none" w:sz="0" w:space="0" w:color="auto"/>
                  </w:divBdr>
                  <w:divsChild>
                    <w:div w:id="752972064">
                      <w:marLeft w:val="0"/>
                      <w:marRight w:val="0"/>
                      <w:marTop w:val="0"/>
                      <w:marBottom w:val="0"/>
                      <w:divBdr>
                        <w:top w:val="none" w:sz="0" w:space="0" w:color="auto"/>
                        <w:left w:val="none" w:sz="0" w:space="0" w:color="auto"/>
                        <w:bottom w:val="none" w:sz="0" w:space="0" w:color="auto"/>
                        <w:right w:val="none" w:sz="0" w:space="0" w:color="auto"/>
                      </w:divBdr>
                    </w:div>
                  </w:divsChild>
                </w:div>
                <w:div w:id="419453282">
                  <w:marLeft w:val="0"/>
                  <w:marRight w:val="0"/>
                  <w:marTop w:val="0"/>
                  <w:marBottom w:val="0"/>
                  <w:divBdr>
                    <w:top w:val="none" w:sz="0" w:space="0" w:color="auto"/>
                    <w:left w:val="none" w:sz="0" w:space="0" w:color="auto"/>
                    <w:bottom w:val="none" w:sz="0" w:space="0" w:color="auto"/>
                    <w:right w:val="none" w:sz="0" w:space="0" w:color="auto"/>
                  </w:divBdr>
                  <w:divsChild>
                    <w:div w:id="614795018">
                      <w:marLeft w:val="0"/>
                      <w:marRight w:val="0"/>
                      <w:marTop w:val="0"/>
                      <w:marBottom w:val="0"/>
                      <w:divBdr>
                        <w:top w:val="none" w:sz="0" w:space="0" w:color="auto"/>
                        <w:left w:val="none" w:sz="0" w:space="0" w:color="auto"/>
                        <w:bottom w:val="none" w:sz="0" w:space="0" w:color="auto"/>
                        <w:right w:val="none" w:sz="0" w:space="0" w:color="auto"/>
                      </w:divBdr>
                    </w:div>
                  </w:divsChild>
                </w:div>
                <w:div w:id="1184395493">
                  <w:marLeft w:val="0"/>
                  <w:marRight w:val="0"/>
                  <w:marTop w:val="0"/>
                  <w:marBottom w:val="0"/>
                  <w:divBdr>
                    <w:top w:val="none" w:sz="0" w:space="0" w:color="auto"/>
                    <w:left w:val="none" w:sz="0" w:space="0" w:color="auto"/>
                    <w:bottom w:val="none" w:sz="0" w:space="0" w:color="auto"/>
                    <w:right w:val="none" w:sz="0" w:space="0" w:color="auto"/>
                  </w:divBdr>
                  <w:divsChild>
                    <w:div w:id="489254424">
                      <w:marLeft w:val="0"/>
                      <w:marRight w:val="0"/>
                      <w:marTop w:val="0"/>
                      <w:marBottom w:val="0"/>
                      <w:divBdr>
                        <w:top w:val="none" w:sz="0" w:space="0" w:color="auto"/>
                        <w:left w:val="none" w:sz="0" w:space="0" w:color="auto"/>
                        <w:bottom w:val="none" w:sz="0" w:space="0" w:color="auto"/>
                        <w:right w:val="none" w:sz="0" w:space="0" w:color="auto"/>
                      </w:divBdr>
                    </w:div>
                  </w:divsChild>
                </w:div>
                <w:div w:id="1407457271">
                  <w:marLeft w:val="0"/>
                  <w:marRight w:val="0"/>
                  <w:marTop w:val="0"/>
                  <w:marBottom w:val="0"/>
                  <w:divBdr>
                    <w:top w:val="none" w:sz="0" w:space="0" w:color="auto"/>
                    <w:left w:val="none" w:sz="0" w:space="0" w:color="auto"/>
                    <w:bottom w:val="none" w:sz="0" w:space="0" w:color="auto"/>
                    <w:right w:val="none" w:sz="0" w:space="0" w:color="auto"/>
                  </w:divBdr>
                  <w:divsChild>
                    <w:div w:id="731584312">
                      <w:marLeft w:val="0"/>
                      <w:marRight w:val="0"/>
                      <w:marTop w:val="0"/>
                      <w:marBottom w:val="0"/>
                      <w:divBdr>
                        <w:top w:val="none" w:sz="0" w:space="0" w:color="auto"/>
                        <w:left w:val="none" w:sz="0" w:space="0" w:color="auto"/>
                        <w:bottom w:val="none" w:sz="0" w:space="0" w:color="auto"/>
                        <w:right w:val="none" w:sz="0" w:space="0" w:color="auto"/>
                      </w:divBdr>
                    </w:div>
                  </w:divsChild>
                </w:div>
                <w:div w:id="225455410">
                  <w:marLeft w:val="0"/>
                  <w:marRight w:val="0"/>
                  <w:marTop w:val="0"/>
                  <w:marBottom w:val="0"/>
                  <w:divBdr>
                    <w:top w:val="none" w:sz="0" w:space="0" w:color="auto"/>
                    <w:left w:val="none" w:sz="0" w:space="0" w:color="auto"/>
                    <w:bottom w:val="none" w:sz="0" w:space="0" w:color="auto"/>
                    <w:right w:val="none" w:sz="0" w:space="0" w:color="auto"/>
                  </w:divBdr>
                  <w:divsChild>
                    <w:div w:id="2095588515">
                      <w:marLeft w:val="0"/>
                      <w:marRight w:val="0"/>
                      <w:marTop w:val="0"/>
                      <w:marBottom w:val="0"/>
                      <w:divBdr>
                        <w:top w:val="none" w:sz="0" w:space="0" w:color="auto"/>
                        <w:left w:val="none" w:sz="0" w:space="0" w:color="auto"/>
                        <w:bottom w:val="none" w:sz="0" w:space="0" w:color="auto"/>
                        <w:right w:val="none" w:sz="0" w:space="0" w:color="auto"/>
                      </w:divBdr>
                    </w:div>
                  </w:divsChild>
                </w:div>
                <w:div w:id="775639629">
                  <w:marLeft w:val="0"/>
                  <w:marRight w:val="0"/>
                  <w:marTop w:val="0"/>
                  <w:marBottom w:val="0"/>
                  <w:divBdr>
                    <w:top w:val="none" w:sz="0" w:space="0" w:color="auto"/>
                    <w:left w:val="none" w:sz="0" w:space="0" w:color="auto"/>
                    <w:bottom w:val="none" w:sz="0" w:space="0" w:color="auto"/>
                    <w:right w:val="none" w:sz="0" w:space="0" w:color="auto"/>
                  </w:divBdr>
                  <w:divsChild>
                    <w:div w:id="1755736993">
                      <w:marLeft w:val="0"/>
                      <w:marRight w:val="0"/>
                      <w:marTop w:val="0"/>
                      <w:marBottom w:val="0"/>
                      <w:divBdr>
                        <w:top w:val="none" w:sz="0" w:space="0" w:color="auto"/>
                        <w:left w:val="none" w:sz="0" w:space="0" w:color="auto"/>
                        <w:bottom w:val="none" w:sz="0" w:space="0" w:color="auto"/>
                        <w:right w:val="none" w:sz="0" w:space="0" w:color="auto"/>
                      </w:divBdr>
                    </w:div>
                  </w:divsChild>
                </w:div>
                <w:div w:id="1364014335">
                  <w:marLeft w:val="0"/>
                  <w:marRight w:val="0"/>
                  <w:marTop w:val="0"/>
                  <w:marBottom w:val="0"/>
                  <w:divBdr>
                    <w:top w:val="none" w:sz="0" w:space="0" w:color="auto"/>
                    <w:left w:val="none" w:sz="0" w:space="0" w:color="auto"/>
                    <w:bottom w:val="none" w:sz="0" w:space="0" w:color="auto"/>
                    <w:right w:val="none" w:sz="0" w:space="0" w:color="auto"/>
                  </w:divBdr>
                  <w:divsChild>
                    <w:div w:id="30083512">
                      <w:marLeft w:val="0"/>
                      <w:marRight w:val="0"/>
                      <w:marTop w:val="0"/>
                      <w:marBottom w:val="0"/>
                      <w:divBdr>
                        <w:top w:val="none" w:sz="0" w:space="0" w:color="auto"/>
                        <w:left w:val="none" w:sz="0" w:space="0" w:color="auto"/>
                        <w:bottom w:val="none" w:sz="0" w:space="0" w:color="auto"/>
                        <w:right w:val="none" w:sz="0" w:space="0" w:color="auto"/>
                      </w:divBdr>
                    </w:div>
                  </w:divsChild>
                </w:div>
                <w:div w:id="709262070">
                  <w:marLeft w:val="0"/>
                  <w:marRight w:val="0"/>
                  <w:marTop w:val="0"/>
                  <w:marBottom w:val="0"/>
                  <w:divBdr>
                    <w:top w:val="none" w:sz="0" w:space="0" w:color="auto"/>
                    <w:left w:val="none" w:sz="0" w:space="0" w:color="auto"/>
                    <w:bottom w:val="none" w:sz="0" w:space="0" w:color="auto"/>
                    <w:right w:val="none" w:sz="0" w:space="0" w:color="auto"/>
                  </w:divBdr>
                  <w:divsChild>
                    <w:div w:id="941844658">
                      <w:marLeft w:val="0"/>
                      <w:marRight w:val="0"/>
                      <w:marTop w:val="0"/>
                      <w:marBottom w:val="0"/>
                      <w:divBdr>
                        <w:top w:val="none" w:sz="0" w:space="0" w:color="auto"/>
                        <w:left w:val="none" w:sz="0" w:space="0" w:color="auto"/>
                        <w:bottom w:val="none" w:sz="0" w:space="0" w:color="auto"/>
                        <w:right w:val="none" w:sz="0" w:space="0" w:color="auto"/>
                      </w:divBdr>
                    </w:div>
                  </w:divsChild>
                </w:div>
                <w:div w:id="1218321297">
                  <w:marLeft w:val="0"/>
                  <w:marRight w:val="0"/>
                  <w:marTop w:val="0"/>
                  <w:marBottom w:val="0"/>
                  <w:divBdr>
                    <w:top w:val="none" w:sz="0" w:space="0" w:color="auto"/>
                    <w:left w:val="none" w:sz="0" w:space="0" w:color="auto"/>
                    <w:bottom w:val="none" w:sz="0" w:space="0" w:color="auto"/>
                    <w:right w:val="none" w:sz="0" w:space="0" w:color="auto"/>
                  </w:divBdr>
                  <w:divsChild>
                    <w:div w:id="1640645925">
                      <w:marLeft w:val="0"/>
                      <w:marRight w:val="0"/>
                      <w:marTop w:val="0"/>
                      <w:marBottom w:val="0"/>
                      <w:divBdr>
                        <w:top w:val="none" w:sz="0" w:space="0" w:color="auto"/>
                        <w:left w:val="none" w:sz="0" w:space="0" w:color="auto"/>
                        <w:bottom w:val="none" w:sz="0" w:space="0" w:color="auto"/>
                        <w:right w:val="none" w:sz="0" w:space="0" w:color="auto"/>
                      </w:divBdr>
                    </w:div>
                  </w:divsChild>
                </w:div>
                <w:div w:id="1031800705">
                  <w:marLeft w:val="0"/>
                  <w:marRight w:val="0"/>
                  <w:marTop w:val="0"/>
                  <w:marBottom w:val="0"/>
                  <w:divBdr>
                    <w:top w:val="none" w:sz="0" w:space="0" w:color="auto"/>
                    <w:left w:val="none" w:sz="0" w:space="0" w:color="auto"/>
                    <w:bottom w:val="none" w:sz="0" w:space="0" w:color="auto"/>
                    <w:right w:val="none" w:sz="0" w:space="0" w:color="auto"/>
                  </w:divBdr>
                  <w:divsChild>
                    <w:div w:id="155732308">
                      <w:marLeft w:val="0"/>
                      <w:marRight w:val="0"/>
                      <w:marTop w:val="0"/>
                      <w:marBottom w:val="0"/>
                      <w:divBdr>
                        <w:top w:val="none" w:sz="0" w:space="0" w:color="auto"/>
                        <w:left w:val="none" w:sz="0" w:space="0" w:color="auto"/>
                        <w:bottom w:val="none" w:sz="0" w:space="0" w:color="auto"/>
                        <w:right w:val="none" w:sz="0" w:space="0" w:color="auto"/>
                      </w:divBdr>
                    </w:div>
                  </w:divsChild>
                </w:div>
                <w:div w:id="1501694784">
                  <w:marLeft w:val="0"/>
                  <w:marRight w:val="0"/>
                  <w:marTop w:val="0"/>
                  <w:marBottom w:val="0"/>
                  <w:divBdr>
                    <w:top w:val="none" w:sz="0" w:space="0" w:color="auto"/>
                    <w:left w:val="none" w:sz="0" w:space="0" w:color="auto"/>
                    <w:bottom w:val="none" w:sz="0" w:space="0" w:color="auto"/>
                    <w:right w:val="none" w:sz="0" w:space="0" w:color="auto"/>
                  </w:divBdr>
                  <w:divsChild>
                    <w:div w:id="1999962728">
                      <w:marLeft w:val="0"/>
                      <w:marRight w:val="0"/>
                      <w:marTop w:val="0"/>
                      <w:marBottom w:val="0"/>
                      <w:divBdr>
                        <w:top w:val="none" w:sz="0" w:space="0" w:color="auto"/>
                        <w:left w:val="none" w:sz="0" w:space="0" w:color="auto"/>
                        <w:bottom w:val="none" w:sz="0" w:space="0" w:color="auto"/>
                        <w:right w:val="none" w:sz="0" w:space="0" w:color="auto"/>
                      </w:divBdr>
                    </w:div>
                  </w:divsChild>
                </w:div>
                <w:div w:id="549220943">
                  <w:marLeft w:val="0"/>
                  <w:marRight w:val="0"/>
                  <w:marTop w:val="0"/>
                  <w:marBottom w:val="0"/>
                  <w:divBdr>
                    <w:top w:val="none" w:sz="0" w:space="0" w:color="auto"/>
                    <w:left w:val="none" w:sz="0" w:space="0" w:color="auto"/>
                    <w:bottom w:val="none" w:sz="0" w:space="0" w:color="auto"/>
                    <w:right w:val="none" w:sz="0" w:space="0" w:color="auto"/>
                  </w:divBdr>
                  <w:divsChild>
                    <w:div w:id="321083956">
                      <w:marLeft w:val="0"/>
                      <w:marRight w:val="0"/>
                      <w:marTop w:val="0"/>
                      <w:marBottom w:val="0"/>
                      <w:divBdr>
                        <w:top w:val="none" w:sz="0" w:space="0" w:color="auto"/>
                        <w:left w:val="none" w:sz="0" w:space="0" w:color="auto"/>
                        <w:bottom w:val="none" w:sz="0" w:space="0" w:color="auto"/>
                        <w:right w:val="none" w:sz="0" w:space="0" w:color="auto"/>
                      </w:divBdr>
                    </w:div>
                  </w:divsChild>
                </w:div>
                <w:div w:id="955478568">
                  <w:marLeft w:val="0"/>
                  <w:marRight w:val="0"/>
                  <w:marTop w:val="0"/>
                  <w:marBottom w:val="0"/>
                  <w:divBdr>
                    <w:top w:val="none" w:sz="0" w:space="0" w:color="auto"/>
                    <w:left w:val="none" w:sz="0" w:space="0" w:color="auto"/>
                    <w:bottom w:val="none" w:sz="0" w:space="0" w:color="auto"/>
                    <w:right w:val="none" w:sz="0" w:space="0" w:color="auto"/>
                  </w:divBdr>
                  <w:divsChild>
                    <w:div w:id="1718971044">
                      <w:marLeft w:val="0"/>
                      <w:marRight w:val="0"/>
                      <w:marTop w:val="0"/>
                      <w:marBottom w:val="0"/>
                      <w:divBdr>
                        <w:top w:val="none" w:sz="0" w:space="0" w:color="auto"/>
                        <w:left w:val="none" w:sz="0" w:space="0" w:color="auto"/>
                        <w:bottom w:val="none" w:sz="0" w:space="0" w:color="auto"/>
                        <w:right w:val="none" w:sz="0" w:space="0" w:color="auto"/>
                      </w:divBdr>
                    </w:div>
                  </w:divsChild>
                </w:div>
                <w:div w:id="296643575">
                  <w:marLeft w:val="0"/>
                  <w:marRight w:val="0"/>
                  <w:marTop w:val="0"/>
                  <w:marBottom w:val="0"/>
                  <w:divBdr>
                    <w:top w:val="none" w:sz="0" w:space="0" w:color="auto"/>
                    <w:left w:val="none" w:sz="0" w:space="0" w:color="auto"/>
                    <w:bottom w:val="none" w:sz="0" w:space="0" w:color="auto"/>
                    <w:right w:val="none" w:sz="0" w:space="0" w:color="auto"/>
                  </w:divBdr>
                  <w:divsChild>
                    <w:div w:id="15544674">
                      <w:marLeft w:val="0"/>
                      <w:marRight w:val="0"/>
                      <w:marTop w:val="0"/>
                      <w:marBottom w:val="0"/>
                      <w:divBdr>
                        <w:top w:val="none" w:sz="0" w:space="0" w:color="auto"/>
                        <w:left w:val="none" w:sz="0" w:space="0" w:color="auto"/>
                        <w:bottom w:val="none" w:sz="0" w:space="0" w:color="auto"/>
                        <w:right w:val="none" w:sz="0" w:space="0" w:color="auto"/>
                      </w:divBdr>
                    </w:div>
                  </w:divsChild>
                </w:div>
                <w:div w:id="1314524335">
                  <w:marLeft w:val="0"/>
                  <w:marRight w:val="0"/>
                  <w:marTop w:val="0"/>
                  <w:marBottom w:val="0"/>
                  <w:divBdr>
                    <w:top w:val="none" w:sz="0" w:space="0" w:color="auto"/>
                    <w:left w:val="none" w:sz="0" w:space="0" w:color="auto"/>
                    <w:bottom w:val="none" w:sz="0" w:space="0" w:color="auto"/>
                    <w:right w:val="none" w:sz="0" w:space="0" w:color="auto"/>
                  </w:divBdr>
                  <w:divsChild>
                    <w:div w:id="13043611">
                      <w:marLeft w:val="0"/>
                      <w:marRight w:val="0"/>
                      <w:marTop w:val="0"/>
                      <w:marBottom w:val="0"/>
                      <w:divBdr>
                        <w:top w:val="none" w:sz="0" w:space="0" w:color="auto"/>
                        <w:left w:val="none" w:sz="0" w:space="0" w:color="auto"/>
                        <w:bottom w:val="none" w:sz="0" w:space="0" w:color="auto"/>
                        <w:right w:val="none" w:sz="0" w:space="0" w:color="auto"/>
                      </w:divBdr>
                    </w:div>
                  </w:divsChild>
                </w:div>
                <w:div w:id="1754818543">
                  <w:marLeft w:val="0"/>
                  <w:marRight w:val="0"/>
                  <w:marTop w:val="0"/>
                  <w:marBottom w:val="0"/>
                  <w:divBdr>
                    <w:top w:val="none" w:sz="0" w:space="0" w:color="auto"/>
                    <w:left w:val="none" w:sz="0" w:space="0" w:color="auto"/>
                    <w:bottom w:val="none" w:sz="0" w:space="0" w:color="auto"/>
                    <w:right w:val="none" w:sz="0" w:space="0" w:color="auto"/>
                  </w:divBdr>
                  <w:divsChild>
                    <w:div w:id="802430063">
                      <w:marLeft w:val="0"/>
                      <w:marRight w:val="0"/>
                      <w:marTop w:val="0"/>
                      <w:marBottom w:val="0"/>
                      <w:divBdr>
                        <w:top w:val="none" w:sz="0" w:space="0" w:color="auto"/>
                        <w:left w:val="none" w:sz="0" w:space="0" w:color="auto"/>
                        <w:bottom w:val="none" w:sz="0" w:space="0" w:color="auto"/>
                        <w:right w:val="none" w:sz="0" w:space="0" w:color="auto"/>
                      </w:divBdr>
                    </w:div>
                  </w:divsChild>
                </w:div>
                <w:div w:id="241180015">
                  <w:marLeft w:val="0"/>
                  <w:marRight w:val="0"/>
                  <w:marTop w:val="0"/>
                  <w:marBottom w:val="0"/>
                  <w:divBdr>
                    <w:top w:val="none" w:sz="0" w:space="0" w:color="auto"/>
                    <w:left w:val="none" w:sz="0" w:space="0" w:color="auto"/>
                    <w:bottom w:val="none" w:sz="0" w:space="0" w:color="auto"/>
                    <w:right w:val="none" w:sz="0" w:space="0" w:color="auto"/>
                  </w:divBdr>
                  <w:divsChild>
                    <w:div w:id="1401249399">
                      <w:marLeft w:val="0"/>
                      <w:marRight w:val="0"/>
                      <w:marTop w:val="0"/>
                      <w:marBottom w:val="0"/>
                      <w:divBdr>
                        <w:top w:val="none" w:sz="0" w:space="0" w:color="auto"/>
                        <w:left w:val="none" w:sz="0" w:space="0" w:color="auto"/>
                        <w:bottom w:val="none" w:sz="0" w:space="0" w:color="auto"/>
                        <w:right w:val="none" w:sz="0" w:space="0" w:color="auto"/>
                      </w:divBdr>
                    </w:div>
                  </w:divsChild>
                </w:div>
                <w:div w:id="358699071">
                  <w:marLeft w:val="0"/>
                  <w:marRight w:val="0"/>
                  <w:marTop w:val="0"/>
                  <w:marBottom w:val="0"/>
                  <w:divBdr>
                    <w:top w:val="none" w:sz="0" w:space="0" w:color="auto"/>
                    <w:left w:val="none" w:sz="0" w:space="0" w:color="auto"/>
                    <w:bottom w:val="none" w:sz="0" w:space="0" w:color="auto"/>
                    <w:right w:val="none" w:sz="0" w:space="0" w:color="auto"/>
                  </w:divBdr>
                  <w:divsChild>
                    <w:div w:id="1164320434">
                      <w:marLeft w:val="0"/>
                      <w:marRight w:val="0"/>
                      <w:marTop w:val="0"/>
                      <w:marBottom w:val="0"/>
                      <w:divBdr>
                        <w:top w:val="none" w:sz="0" w:space="0" w:color="auto"/>
                        <w:left w:val="none" w:sz="0" w:space="0" w:color="auto"/>
                        <w:bottom w:val="none" w:sz="0" w:space="0" w:color="auto"/>
                        <w:right w:val="none" w:sz="0" w:space="0" w:color="auto"/>
                      </w:divBdr>
                    </w:div>
                  </w:divsChild>
                </w:div>
                <w:div w:id="612321251">
                  <w:marLeft w:val="0"/>
                  <w:marRight w:val="0"/>
                  <w:marTop w:val="0"/>
                  <w:marBottom w:val="0"/>
                  <w:divBdr>
                    <w:top w:val="none" w:sz="0" w:space="0" w:color="auto"/>
                    <w:left w:val="none" w:sz="0" w:space="0" w:color="auto"/>
                    <w:bottom w:val="none" w:sz="0" w:space="0" w:color="auto"/>
                    <w:right w:val="none" w:sz="0" w:space="0" w:color="auto"/>
                  </w:divBdr>
                  <w:divsChild>
                    <w:div w:id="433786041">
                      <w:marLeft w:val="0"/>
                      <w:marRight w:val="0"/>
                      <w:marTop w:val="0"/>
                      <w:marBottom w:val="0"/>
                      <w:divBdr>
                        <w:top w:val="none" w:sz="0" w:space="0" w:color="auto"/>
                        <w:left w:val="none" w:sz="0" w:space="0" w:color="auto"/>
                        <w:bottom w:val="none" w:sz="0" w:space="0" w:color="auto"/>
                        <w:right w:val="none" w:sz="0" w:space="0" w:color="auto"/>
                      </w:divBdr>
                    </w:div>
                  </w:divsChild>
                </w:div>
                <w:div w:id="967593240">
                  <w:marLeft w:val="0"/>
                  <w:marRight w:val="0"/>
                  <w:marTop w:val="0"/>
                  <w:marBottom w:val="0"/>
                  <w:divBdr>
                    <w:top w:val="none" w:sz="0" w:space="0" w:color="auto"/>
                    <w:left w:val="none" w:sz="0" w:space="0" w:color="auto"/>
                    <w:bottom w:val="none" w:sz="0" w:space="0" w:color="auto"/>
                    <w:right w:val="none" w:sz="0" w:space="0" w:color="auto"/>
                  </w:divBdr>
                  <w:divsChild>
                    <w:div w:id="1921133406">
                      <w:marLeft w:val="0"/>
                      <w:marRight w:val="0"/>
                      <w:marTop w:val="0"/>
                      <w:marBottom w:val="0"/>
                      <w:divBdr>
                        <w:top w:val="none" w:sz="0" w:space="0" w:color="auto"/>
                        <w:left w:val="none" w:sz="0" w:space="0" w:color="auto"/>
                        <w:bottom w:val="none" w:sz="0" w:space="0" w:color="auto"/>
                        <w:right w:val="none" w:sz="0" w:space="0" w:color="auto"/>
                      </w:divBdr>
                    </w:div>
                  </w:divsChild>
                </w:div>
                <w:div w:id="43988339">
                  <w:marLeft w:val="0"/>
                  <w:marRight w:val="0"/>
                  <w:marTop w:val="0"/>
                  <w:marBottom w:val="0"/>
                  <w:divBdr>
                    <w:top w:val="none" w:sz="0" w:space="0" w:color="auto"/>
                    <w:left w:val="none" w:sz="0" w:space="0" w:color="auto"/>
                    <w:bottom w:val="none" w:sz="0" w:space="0" w:color="auto"/>
                    <w:right w:val="none" w:sz="0" w:space="0" w:color="auto"/>
                  </w:divBdr>
                  <w:divsChild>
                    <w:div w:id="573005817">
                      <w:marLeft w:val="0"/>
                      <w:marRight w:val="0"/>
                      <w:marTop w:val="0"/>
                      <w:marBottom w:val="0"/>
                      <w:divBdr>
                        <w:top w:val="none" w:sz="0" w:space="0" w:color="auto"/>
                        <w:left w:val="none" w:sz="0" w:space="0" w:color="auto"/>
                        <w:bottom w:val="none" w:sz="0" w:space="0" w:color="auto"/>
                        <w:right w:val="none" w:sz="0" w:space="0" w:color="auto"/>
                      </w:divBdr>
                    </w:div>
                  </w:divsChild>
                </w:div>
                <w:div w:id="993874065">
                  <w:marLeft w:val="0"/>
                  <w:marRight w:val="0"/>
                  <w:marTop w:val="0"/>
                  <w:marBottom w:val="0"/>
                  <w:divBdr>
                    <w:top w:val="none" w:sz="0" w:space="0" w:color="auto"/>
                    <w:left w:val="none" w:sz="0" w:space="0" w:color="auto"/>
                    <w:bottom w:val="none" w:sz="0" w:space="0" w:color="auto"/>
                    <w:right w:val="none" w:sz="0" w:space="0" w:color="auto"/>
                  </w:divBdr>
                  <w:divsChild>
                    <w:div w:id="492720869">
                      <w:marLeft w:val="0"/>
                      <w:marRight w:val="0"/>
                      <w:marTop w:val="0"/>
                      <w:marBottom w:val="0"/>
                      <w:divBdr>
                        <w:top w:val="none" w:sz="0" w:space="0" w:color="auto"/>
                        <w:left w:val="none" w:sz="0" w:space="0" w:color="auto"/>
                        <w:bottom w:val="none" w:sz="0" w:space="0" w:color="auto"/>
                        <w:right w:val="none" w:sz="0" w:space="0" w:color="auto"/>
                      </w:divBdr>
                    </w:div>
                  </w:divsChild>
                </w:div>
                <w:div w:id="329605006">
                  <w:marLeft w:val="0"/>
                  <w:marRight w:val="0"/>
                  <w:marTop w:val="0"/>
                  <w:marBottom w:val="0"/>
                  <w:divBdr>
                    <w:top w:val="none" w:sz="0" w:space="0" w:color="auto"/>
                    <w:left w:val="none" w:sz="0" w:space="0" w:color="auto"/>
                    <w:bottom w:val="none" w:sz="0" w:space="0" w:color="auto"/>
                    <w:right w:val="none" w:sz="0" w:space="0" w:color="auto"/>
                  </w:divBdr>
                  <w:divsChild>
                    <w:div w:id="1960262747">
                      <w:marLeft w:val="0"/>
                      <w:marRight w:val="0"/>
                      <w:marTop w:val="0"/>
                      <w:marBottom w:val="0"/>
                      <w:divBdr>
                        <w:top w:val="none" w:sz="0" w:space="0" w:color="auto"/>
                        <w:left w:val="none" w:sz="0" w:space="0" w:color="auto"/>
                        <w:bottom w:val="none" w:sz="0" w:space="0" w:color="auto"/>
                        <w:right w:val="none" w:sz="0" w:space="0" w:color="auto"/>
                      </w:divBdr>
                    </w:div>
                  </w:divsChild>
                </w:div>
                <w:div w:id="807894183">
                  <w:marLeft w:val="0"/>
                  <w:marRight w:val="0"/>
                  <w:marTop w:val="0"/>
                  <w:marBottom w:val="0"/>
                  <w:divBdr>
                    <w:top w:val="none" w:sz="0" w:space="0" w:color="auto"/>
                    <w:left w:val="none" w:sz="0" w:space="0" w:color="auto"/>
                    <w:bottom w:val="none" w:sz="0" w:space="0" w:color="auto"/>
                    <w:right w:val="none" w:sz="0" w:space="0" w:color="auto"/>
                  </w:divBdr>
                  <w:divsChild>
                    <w:div w:id="1774855589">
                      <w:marLeft w:val="0"/>
                      <w:marRight w:val="0"/>
                      <w:marTop w:val="0"/>
                      <w:marBottom w:val="0"/>
                      <w:divBdr>
                        <w:top w:val="none" w:sz="0" w:space="0" w:color="auto"/>
                        <w:left w:val="none" w:sz="0" w:space="0" w:color="auto"/>
                        <w:bottom w:val="none" w:sz="0" w:space="0" w:color="auto"/>
                        <w:right w:val="none" w:sz="0" w:space="0" w:color="auto"/>
                      </w:divBdr>
                    </w:div>
                  </w:divsChild>
                </w:div>
                <w:div w:id="1995522968">
                  <w:marLeft w:val="0"/>
                  <w:marRight w:val="0"/>
                  <w:marTop w:val="0"/>
                  <w:marBottom w:val="0"/>
                  <w:divBdr>
                    <w:top w:val="none" w:sz="0" w:space="0" w:color="auto"/>
                    <w:left w:val="none" w:sz="0" w:space="0" w:color="auto"/>
                    <w:bottom w:val="none" w:sz="0" w:space="0" w:color="auto"/>
                    <w:right w:val="none" w:sz="0" w:space="0" w:color="auto"/>
                  </w:divBdr>
                  <w:divsChild>
                    <w:div w:id="933317897">
                      <w:marLeft w:val="0"/>
                      <w:marRight w:val="0"/>
                      <w:marTop w:val="0"/>
                      <w:marBottom w:val="0"/>
                      <w:divBdr>
                        <w:top w:val="none" w:sz="0" w:space="0" w:color="auto"/>
                        <w:left w:val="none" w:sz="0" w:space="0" w:color="auto"/>
                        <w:bottom w:val="none" w:sz="0" w:space="0" w:color="auto"/>
                        <w:right w:val="none" w:sz="0" w:space="0" w:color="auto"/>
                      </w:divBdr>
                    </w:div>
                  </w:divsChild>
                </w:div>
                <w:div w:id="1047069128">
                  <w:marLeft w:val="0"/>
                  <w:marRight w:val="0"/>
                  <w:marTop w:val="0"/>
                  <w:marBottom w:val="0"/>
                  <w:divBdr>
                    <w:top w:val="none" w:sz="0" w:space="0" w:color="auto"/>
                    <w:left w:val="none" w:sz="0" w:space="0" w:color="auto"/>
                    <w:bottom w:val="none" w:sz="0" w:space="0" w:color="auto"/>
                    <w:right w:val="none" w:sz="0" w:space="0" w:color="auto"/>
                  </w:divBdr>
                  <w:divsChild>
                    <w:div w:id="1016886709">
                      <w:marLeft w:val="0"/>
                      <w:marRight w:val="0"/>
                      <w:marTop w:val="0"/>
                      <w:marBottom w:val="0"/>
                      <w:divBdr>
                        <w:top w:val="none" w:sz="0" w:space="0" w:color="auto"/>
                        <w:left w:val="none" w:sz="0" w:space="0" w:color="auto"/>
                        <w:bottom w:val="none" w:sz="0" w:space="0" w:color="auto"/>
                        <w:right w:val="none" w:sz="0" w:space="0" w:color="auto"/>
                      </w:divBdr>
                    </w:div>
                  </w:divsChild>
                </w:div>
                <w:div w:id="521364445">
                  <w:marLeft w:val="0"/>
                  <w:marRight w:val="0"/>
                  <w:marTop w:val="0"/>
                  <w:marBottom w:val="0"/>
                  <w:divBdr>
                    <w:top w:val="none" w:sz="0" w:space="0" w:color="auto"/>
                    <w:left w:val="none" w:sz="0" w:space="0" w:color="auto"/>
                    <w:bottom w:val="none" w:sz="0" w:space="0" w:color="auto"/>
                    <w:right w:val="none" w:sz="0" w:space="0" w:color="auto"/>
                  </w:divBdr>
                  <w:divsChild>
                    <w:div w:id="1716000283">
                      <w:marLeft w:val="0"/>
                      <w:marRight w:val="0"/>
                      <w:marTop w:val="0"/>
                      <w:marBottom w:val="0"/>
                      <w:divBdr>
                        <w:top w:val="none" w:sz="0" w:space="0" w:color="auto"/>
                        <w:left w:val="none" w:sz="0" w:space="0" w:color="auto"/>
                        <w:bottom w:val="none" w:sz="0" w:space="0" w:color="auto"/>
                        <w:right w:val="none" w:sz="0" w:space="0" w:color="auto"/>
                      </w:divBdr>
                    </w:div>
                  </w:divsChild>
                </w:div>
                <w:div w:id="1689090967">
                  <w:marLeft w:val="0"/>
                  <w:marRight w:val="0"/>
                  <w:marTop w:val="0"/>
                  <w:marBottom w:val="0"/>
                  <w:divBdr>
                    <w:top w:val="none" w:sz="0" w:space="0" w:color="auto"/>
                    <w:left w:val="none" w:sz="0" w:space="0" w:color="auto"/>
                    <w:bottom w:val="none" w:sz="0" w:space="0" w:color="auto"/>
                    <w:right w:val="none" w:sz="0" w:space="0" w:color="auto"/>
                  </w:divBdr>
                  <w:divsChild>
                    <w:div w:id="998456717">
                      <w:marLeft w:val="0"/>
                      <w:marRight w:val="0"/>
                      <w:marTop w:val="0"/>
                      <w:marBottom w:val="0"/>
                      <w:divBdr>
                        <w:top w:val="none" w:sz="0" w:space="0" w:color="auto"/>
                        <w:left w:val="none" w:sz="0" w:space="0" w:color="auto"/>
                        <w:bottom w:val="none" w:sz="0" w:space="0" w:color="auto"/>
                        <w:right w:val="none" w:sz="0" w:space="0" w:color="auto"/>
                      </w:divBdr>
                    </w:div>
                  </w:divsChild>
                </w:div>
                <w:div w:id="1450706567">
                  <w:marLeft w:val="0"/>
                  <w:marRight w:val="0"/>
                  <w:marTop w:val="0"/>
                  <w:marBottom w:val="0"/>
                  <w:divBdr>
                    <w:top w:val="none" w:sz="0" w:space="0" w:color="auto"/>
                    <w:left w:val="none" w:sz="0" w:space="0" w:color="auto"/>
                    <w:bottom w:val="none" w:sz="0" w:space="0" w:color="auto"/>
                    <w:right w:val="none" w:sz="0" w:space="0" w:color="auto"/>
                  </w:divBdr>
                  <w:divsChild>
                    <w:div w:id="1963614217">
                      <w:marLeft w:val="0"/>
                      <w:marRight w:val="0"/>
                      <w:marTop w:val="0"/>
                      <w:marBottom w:val="0"/>
                      <w:divBdr>
                        <w:top w:val="none" w:sz="0" w:space="0" w:color="auto"/>
                        <w:left w:val="none" w:sz="0" w:space="0" w:color="auto"/>
                        <w:bottom w:val="none" w:sz="0" w:space="0" w:color="auto"/>
                        <w:right w:val="none" w:sz="0" w:space="0" w:color="auto"/>
                      </w:divBdr>
                    </w:div>
                  </w:divsChild>
                </w:div>
                <w:div w:id="1594238124">
                  <w:marLeft w:val="0"/>
                  <w:marRight w:val="0"/>
                  <w:marTop w:val="0"/>
                  <w:marBottom w:val="0"/>
                  <w:divBdr>
                    <w:top w:val="none" w:sz="0" w:space="0" w:color="auto"/>
                    <w:left w:val="none" w:sz="0" w:space="0" w:color="auto"/>
                    <w:bottom w:val="none" w:sz="0" w:space="0" w:color="auto"/>
                    <w:right w:val="none" w:sz="0" w:space="0" w:color="auto"/>
                  </w:divBdr>
                  <w:divsChild>
                    <w:div w:id="2101022400">
                      <w:marLeft w:val="0"/>
                      <w:marRight w:val="0"/>
                      <w:marTop w:val="0"/>
                      <w:marBottom w:val="0"/>
                      <w:divBdr>
                        <w:top w:val="none" w:sz="0" w:space="0" w:color="auto"/>
                        <w:left w:val="none" w:sz="0" w:space="0" w:color="auto"/>
                        <w:bottom w:val="none" w:sz="0" w:space="0" w:color="auto"/>
                        <w:right w:val="none" w:sz="0" w:space="0" w:color="auto"/>
                      </w:divBdr>
                    </w:div>
                  </w:divsChild>
                </w:div>
                <w:div w:id="968125033">
                  <w:marLeft w:val="0"/>
                  <w:marRight w:val="0"/>
                  <w:marTop w:val="0"/>
                  <w:marBottom w:val="0"/>
                  <w:divBdr>
                    <w:top w:val="none" w:sz="0" w:space="0" w:color="auto"/>
                    <w:left w:val="none" w:sz="0" w:space="0" w:color="auto"/>
                    <w:bottom w:val="none" w:sz="0" w:space="0" w:color="auto"/>
                    <w:right w:val="none" w:sz="0" w:space="0" w:color="auto"/>
                  </w:divBdr>
                  <w:divsChild>
                    <w:div w:id="1512912060">
                      <w:marLeft w:val="0"/>
                      <w:marRight w:val="0"/>
                      <w:marTop w:val="0"/>
                      <w:marBottom w:val="0"/>
                      <w:divBdr>
                        <w:top w:val="none" w:sz="0" w:space="0" w:color="auto"/>
                        <w:left w:val="none" w:sz="0" w:space="0" w:color="auto"/>
                        <w:bottom w:val="none" w:sz="0" w:space="0" w:color="auto"/>
                        <w:right w:val="none" w:sz="0" w:space="0" w:color="auto"/>
                      </w:divBdr>
                    </w:div>
                  </w:divsChild>
                </w:div>
                <w:div w:id="757291127">
                  <w:marLeft w:val="0"/>
                  <w:marRight w:val="0"/>
                  <w:marTop w:val="0"/>
                  <w:marBottom w:val="0"/>
                  <w:divBdr>
                    <w:top w:val="none" w:sz="0" w:space="0" w:color="auto"/>
                    <w:left w:val="none" w:sz="0" w:space="0" w:color="auto"/>
                    <w:bottom w:val="none" w:sz="0" w:space="0" w:color="auto"/>
                    <w:right w:val="none" w:sz="0" w:space="0" w:color="auto"/>
                  </w:divBdr>
                  <w:divsChild>
                    <w:div w:id="1880433367">
                      <w:marLeft w:val="0"/>
                      <w:marRight w:val="0"/>
                      <w:marTop w:val="0"/>
                      <w:marBottom w:val="0"/>
                      <w:divBdr>
                        <w:top w:val="none" w:sz="0" w:space="0" w:color="auto"/>
                        <w:left w:val="none" w:sz="0" w:space="0" w:color="auto"/>
                        <w:bottom w:val="none" w:sz="0" w:space="0" w:color="auto"/>
                        <w:right w:val="none" w:sz="0" w:space="0" w:color="auto"/>
                      </w:divBdr>
                    </w:div>
                  </w:divsChild>
                </w:div>
                <w:div w:id="628324126">
                  <w:marLeft w:val="0"/>
                  <w:marRight w:val="0"/>
                  <w:marTop w:val="0"/>
                  <w:marBottom w:val="0"/>
                  <w:divBdr>
                    <w:top w:val="none" w:sz="0" w:space="0" w:color="auto"/>
                    <w:left w:val="none" w:sz="0" w:space="0" w:color="auto"/>
                    <w:bottom w:val="none" w:sz="0" w:space="0" w:color="auto"/>
                    <w:right w:val="none" w:sz="0" w:space="0" w:color="auto"/>
                  </w:divBdr>
                  <w:divsChild>
                    <w:div w:id="2101294765">
                      <w:marLeft w:val="0"/>
                      <w:marRight w:val="0"/>
                      <w:marTop w:val="0"/>
                      <w:marBottom w:val="0"/>
                      <w:divBdr>
                        <w:top w:val="none" w:sz="0" w:space="0" w:color="auto"/>
                        <w:left w:val="none" w:sz="0" w:space="0" w:color="auto"/>
                        <w:bottom w:val="none" w:sz="0" w:space="0" w:color="auto"/>
                        <w:right w:val="none" w:sz="0" w:space="0" w:color="auto"/>
                      </w:divBdr>
                    </w:div>
                  </w:divsChild>
                </w:div>
                <w:div w:id="2094087059">
                  <w:marLeft w:val="0"/>
                  <w:marRight w:val="0"/>
                  <w:marTop w:val="0"/>
                  <w:marBottom w:val="0"/>
                  <w:divBdr>
                    <w:top w:val="none" w:sz="0" w:space="0" w:color="auto"/>
                    <w:left w:val="none" w:sz="0" w:space="0" w:color="auto"/>
                    <w:bottom w:val="none" w:sz="0" w:space="0" w:color="auto"/>
                    <w:right w:val="none" w:sz="0" w:space="0" w:color="auto"/>
                  </w:divBdr>
                  <w:divsChild>
                    <w:div w:id="1730685871">
                      <w:marLeft w:val="0"/>
                      <w:marRight w:val="0"/>
                      <w:marTop w:val="0"/>
                      <w:marBottom w:val="0"/>
                      <w:divBdr>
                        <w:top w:val="none" w:sz="0" w:space="0" w:color="auto"/>
                        <w:left w:val="none" w:sz="0" w:space="0" w:color="auto"/>
                        <w:bottom w:val="none" w:sz="0" w:space="0" w:color="auto"/>
                        <w:right w:val="none" w:sz="0" w:space="0" w:color="auto"/>
                      </w:divBdr>
                    </w:div>
                  </w:divsChild>
                </w:div>
                <w:div w:id="1285112241">
                  <w:marLeft w:val="0"/>
                  <w:marRight w:val="0"/>
                  <w:marTop w:val="0"/>
                  <w:marBottom w:val="0"/>
                  <w:divBdr>
                    <w:top w:val="none" w:sz="0" w:space="0" w:color="auto"/>
                    <w:left w:val="none" w:sz="0" w:space="0" w:color="auto"/>
                    <w:bottom w:val="none" w:sz="0" w:space="0" w:color="auto"/>
                    <w:right w:val="none" w:sz="0" w:space="0" w:color="auto"/>
                  </w:divBdr>
                  <w:divsChild>
                    <w:div w:id="115636094">
                      <w:marLeft w:val="0"/>
                      <w:marRight w:val="0"/>
                      <w:marTop w:val="0"/>
                      <w:marBottom w:val="0"/>
                      <w:divBdr>
                        <w:top w:val="none" w:sz="0" w:space="0" w:color="auto"/>
                        <w:left w:val="none" w:sz="0" w:space="0" w:color="auto"/>
                        <w:bottom w:val="none" w:sz="0" w:space="0" w:color="auto"/>
                        <w:right w:val="none" w:sz="0" w:space="0" w:color="auto"/>
                      </w:divBdr>
                    </w:div>
                  </w:divsChild>
                </w:div>
                <w:div w:id="336156271">
                  <w:marLeft w:val="0"/>
                  <w:marRight w:val="0"/>
                  <w:marTop w:val="0"/>
                  <w:marBottom w:val="0"/>
                  <w:divBdr>
                    <w:top w:val="none" w:sz="0" w:space="0" w:color="auto"/>
                    <w:left w:val="none" w:sz="0" w:space="0" w:color="auto"/>
                    <w:bottom w:val="none" w:sz="0" w:space="0" w:color="auto"/>
                    <w:right w:val="none" w:sz="0" w:space="0" w:color="auto"/>
                  </w:divBdr>
                  <w:divsChild>
                    <w:div w:id="1182933915">
                      <w:marLeft w:val="0"/>
                      <w:marRight w:val="0"/>
                      <w:marTop w:val="0"/>
                      <w:marBottom w:val="0"/>
                      <w:divBdr>
                        <w:top w:val="none" w:sz="0" w:space="0" w:color="auto"/>
                        <w:left w:val="none" w:sz="0" w:space="0" w:color="auto"/>
                        <w:bottom w:val="none" w:sz="0" w:space="0" w:color="auto"/>
                        <w:right w:val="none" w:sz="0" w:space="0" w:color="auto"/>
                      </w:divBdr>
                    </w:div>
                  </w:divsChild>
                </w:div>
                <w:div w:id="1819758631">
                  <w:marLeft w:val="0"/>
                  <w:marRight w:val="0"/>
                  <w:marTop w:val="0"/>
                  <w:marBottom w:val="0"/>
                  <w:divBdr>
                    <w:top w:val="none" w:sz="0" w:space="0" w:color="auto"/>
                    <w:left w:val="none" w:sz="0" w:space="0" w:color="auto"/>
                    <w:bottom w:val="none" w:sz="0" w:space="0" w:color="auto"/>
                    <w:right w:val="none" w:sz="0" w:space="0" w:color="auto"/>
                  </w:divBdr>
                  <w:divsChild>
                    <w:div w:id="116947109">
                      <w:marLeft w:val="0"/>
                      <w:marRight w:val="0"/>
                      <w:marTop w:val="0"/>
                      <w:marBottom w:val="0"/>
                      <w:divBdr>
                        <w:top w:val="none" w:sz="0" w:space="0" w:color="auto"/>
                        <w:left w:val="none" w:sz="0" w:space="0" w:color="auto"/>
                        <w:bottom w:val="none" w:sz="0" w:space="0" w:color="auto"/>
                        <w:right w:val="none" w:sz="0" w:space="0" w:color="auto"/>
                      </w:divBdr>
                    </w:div>
                  </w:divsChild>
                </w:div>
                <w:div w:id="322973960">
                  <w:marLeft w:val="0"/>
                  <w:marRight w:val="0"/>
                  <w:marTop w:val="0"/>
                  <w:marBottom w:val="0"/>
                  <w:divBdr>
                    <w:top w:val="none" w:sz="0" w:space="0" w:color="auto"/>
                    <w:left w:val="none" w:sz="0" w:space="0" w:color="auto"/>
                    <w:bottom w:val="none" w:sz="0" w:space="0" w:color="auto"/>
                    <w:right w:val="none" w:sz="0" w:space="0" w:color="auto"/>
                  </w:divBdr>
                  <w:divsChild>
                    <w:div w:id="140196828">
                      <w:marLeft w:val="0"/>
                      <w:marRight w:val="0"/>
                      <w:marTop w:val="0"/>
                      <w:marBottom w:val="0"/>
                      <w:divBdr>
                        <w:top w:val="none" w:sz="0" w:space="0" w:color="auto"/>
                        <w:left w:val="none" w:sz="0" w:space="0" w:color="auto"/>
                        <w:bottom w:val="none" w:sz="0" w:space="0" w:color="auto"/>
                        <w:right w:val="none" w:sz="0" w:space="0" w:color="auto"/>
                      </w:divBdr>
                    </w:div>
                  </w:divsChild>
                </w:div>
                <w:div w:id="1472286859">
                  <w:marLeft w:val="0"/>
                  <w:marRight w:val="0"/>
                  <w:marTop w:val="0"/>
                  <w:marBottom w:val="0"/>
                  <w:divBdr>
                    <w:top w:val="none" w:sz="0" w:space="0" w:color="auto"/>
                    <w:left w:val="none" w:sz="0" w:space="0" w:color="auto"/>
                    <w:bottom w:val="none" w:sz="0" w:space="0" w:color="auto"/>
                    <w:right w:val="none" w:sz="0" w:space="0" w:color="auto"/>
                  </w:divBdr>
                  <w:divsChild>
                    <w:div w:id="270745340">
                      <w:marLeft w:val="0"/>
                      <w:marRight w:val="0"/>
                      <w:marTop w:val="0"/>
                      <w:marBottom w:val="0"/>
                      <w:divBdr>
                        <w:top w:val="none" w:sz="0" w:space="0" w:color="auto"/>
                        <w:left w:val="none" w:sz="0" w:space="0" w:color="auto"/>
                        <w:bottom w:val="none" w:sz="0" w:space="0" w:color="auto"/>
                        <w:right w:val="none" w:sz="0" w:space="0" w:color="auto"/>
                      </w:divBdr>
                    </w:div>
                  </w:divsChild>
                </w:div>
                <w:div w:id="2137288384">
                  <w:marLeft w:val="0"/>
                  <w:marRight w:val="0"/>
                  <w:marTop w:val="0"/>
                  <w:marBottom w:val="0"/>
                  <w:divBdr>
                    <w:top w:val="none" w:sz="0" w:space="0" w:color="auto"/>
                    <w:left w:val="none" w:sz="0" w:space="0" w:color="auto"/>
                    <w:bottom w:val="none" w:sz="0" w:space="0" w:color="auto"/>
                    <w:right w:val="none" w:sz="0" w:space="0" w:color="auto"/>
                  </w:divBdr>
                  <w:divsChild>
                    <w:div w:id="216863702">
                      <w:marLeft w:val="0"/>
                      <w:marRight w:val="0"/>
                      <w:marTop w:val="0"/>
                      <w:marBottom w:val="0"/>
                      <w:divBdr>
                        <w:top w:val="none" w:sz="0" w:space="0" w:color="auto"/>
                        <w:left w:val="none" w:sz="0" w:space="0" w:color="auto"/>
                        <w:bottom w:val="none" w:sz="0" w:space="0" w:color="auto"/>
                        <w:right w:val="none" w:sz="0" w:space="0" w:color="auto"/>
                      </w:divBdr>
                    </w:div>
                  </w:divsChild>
                </w:div>
                <w:div w:id="2139838294">
                  <w:marLeft w:val="0"/>
                  <w:marRight w:val="0"/>
                  <w:marTop w:val="0"/>
                  <w:marBottom w:val="0"/>
                  <w:divBdr>
                    <w:top w:val="none" w:sz="0" w:space="0" w:color="auto"/>
                    <w:left w:val="none" w:sz="0" w:space="0" w:color="auto"/>
                    <w:bottom w:val="none" w:sz="0" w:space="0" w:color="auto"/>
                    <w:right w:val="none" w:sz="0" w:space="0" w:color="auto"/>
                  </w:divBdr>
                  <w:divsChild>
                    <w:div w:id="1700858747">
                      <w:marLeft w:val="0"/>
                      <w:marRight w:val="0"/>
                      <w:marTop w:val="0"/>
                      <w:marBottom w:val="0"/>
                      <w:divBdr>
                        <w:top w:val="none" w:sz="0" w:space="0" w:color="auto"/>
                        <w:left w:val="none" w:sz="0" w:space="0" w:color="auto"/>
                        <w:bottom w:val="none" w:sz="0" w:space="0" w:color="auto"/>
                        <w:right w:val="none" w:sz="0" w:space="0" w:color="auto"/>
                      </w:divBdr>
                    </w:div>
                  </w:divsChild>
                </w:div>
                <w:div w:id="1761365518">
                  <w:marLeft w:val="0"/>
                  <w:marRight w:val="0"/>
                  <w:marTop w:val="0"/>
                  <w:marBottom w:val="0"/>
                  <w:divBdr>
                    <w:top w:val="none" w:sz="0" w:space="0" w:color="auto"/>
                    <w:left w:val="none" w:sz="0" w:space="0" w:color="auto"/>
                    <w:bottom w:val="none" w:sz="0" w:space="0" w:color="auto"/>
                    <w:right w:val="none" w:sz="0" w:space="0" w:color="auto"/>
                  </w:divBdr>
                  <w:divsChild>
                    <w:div w:id="366443878">
                      <w:marLeft w:val="0"/>
                      <w:marRight w:val="0"/>
                      <w:marTop w:val="0"/>
                      <w:marBottom w:val="0"/>
                      <w:divBdr>
                        <w:top w:val="none" w:sz="0" w:space="0" w:color="auto"/>
                        <w:left w:val="none" w:sz="0" w:space="0" w:color="auto"/>
                        <w:bottom w:val="none" w:sz="0" w:space="0" w:color="auto"/>
                        <w:right w:val="none" w:sz="0" w:space="0" w:color="auto"/>
                      </w:divBdr>
                    </w:div>
                  </w:divsChild>
                </w:div>
                <w:div w:id="1285235847">
                  <w:marLeft w:val="0"/>
                  <w:marRight w:val="0"/>
                  <w:marTop w:val="0"/>
                  <w:marBottom w:val="0"/>
                  <w:divBdr>
                    <w:top w:val="none" w:sz="0" w:space="0" w:color="auto"/>
                    <w:left w:val="none" w:sz="0" w:space="0" w:color="auto"/>
                    <w:bottom w:val="none" w:sz="0" w:space="0" w:color="auto"/>
                    <w:right w:val="none" w:sz="0" w:space="0" w:color="auto"/>
                  </w:divBdr>
                  <w:divsChild>
                    <w:div w:id="111750980">
                      <w:marLeft w:val="0"/>
                      <w:marRight w:val="0"/>
                      <w:marTop w:val="0"/>
                      <w:marBottom w:val="0"/>
                      <w:divBdr>
                        <w:top w:val="none" w:sz="0" w:space="0" w:color="auto"/>
                        <w:left w:val="none" w:sz="0" w:space="0" w:color="auto"/>
                        <w:bottom w:val="none" w:sz="0" w:space="0" w:color="auto"/>
                        <w:right w:val="none" w:sz="0" w:space="0" w:color="auto"/>
                      </w:divBdr>
                    </w:div>
                  </w:divsChild>
                </w:div>
                <w:div w:id="1356881813">
                  <w:marLeft w:val="0"/>
                  <w:marRight w:val="0"/>
                  <w:marTop w:val="0"/>
                  <w:marBottom w:val="0"/>
                  <w:divBdr>
                    <w:top w:val="none" w:sz="0" w:space="0" w:color="auto"/>
                    <w:left w:val="none" w:sz="0" w:space="0" w:color="auto"/>
                    <w:bottom w:val="none" w:sz="0" w:space="0" w:color="auto"/>
                    <w:right w:val="none" w:sz="0" w:space="0" w:color="auto"/>
                  </w:divBdr>
                  <w:divsChild>
                    <w:div w:id="1561163980">
                      <w:marLeft w:val="0"/>
                      <w:marRight w:val="0"/>
                      <w:marTop w:val="0"/>
                      <w:marBottom w:val="0"/>
                      <w:divBdr>
                        <w:top w:val="none" w:sz="0" w:space="0" w:color="auto"/>
                        <w:left w:val="none" w:sz="0" w:space="0" w:color="auto"/>
                        <w:bottom w:val="none" w:sz="0" w:space="0" w:color="auto"/>
                        <w:right w:val="none" w:sz="0" w:space="0" w:color="auto"/>
                      </w:divBdr>
                    </w:div>
                  </w:divsChild>
                </w:div>
                <w:div w:id="1487670782">
                  <w:marLeft w:val="0"/>
                  <w:marRight w:val="0"/>
                  <w:marTop w:val="0"/>
                  <w:marBottom w:val="0"/>
                  <w:divBdr>
                    <w:top w:val="none" w:sz="0" w:space="0" w:color="auto"/>
                    <w:left w:val="none" w:sz="0" w:space="0" w:color="auto"/>
                    <w:bottom w:val="none" w:sz="0" w:space="0" w:color="auto"/>
                    <w:right w:val="none" w:sz="0" w:space="0" w:color="auto"/>
                  </w:divBdr>
                  <w:divsChild>
                    <w:div w:id="183981438">
                      <w:marLeft w:val="0"/>
                      <w:marRight w:val="0"/>
                      <w:marTop w:val="0"/>
                      <w:marBottom w:val="0"/>
                      <w:divBdr>
                        <w:top w:val="none" w:sz="0" w:space="0" w:color="auto"/>
                        <w:left w:val="none" w:sz="0" w:space="0" w:color="auto"/>
                        <w:bottom w:val="none" w:sz="0" w:space="0" w:color="auto"/>
                        <w:right w:val="none" w:sz="0" w:space="0" w:color="auto"/>
                      </w:divBdr>
                    </w:div>
                  </w:divsChild>
                </w:div>
                <w:div w:id="2031294600">
                  <w:marLeft w:val="0"/>
                  <w:marRight w:val="0"/>
                  <w:marTop w:val="0"/>
                  <w:marBottom w:val="0"/>
                  <w:divBdr>
                    <w:top w:val="none" w:sz="0" w:space="0" w:color="auto"/>
                    <w:left w:val="none" w:sz="0" w:space="0" w:color="auto"/>
                    <w:bottom w:val="none" w:sz="0" w:space="0" w:color="auto"/>
                    <w:right w:val="none" w:sz="0" w:space="0" w:color="auto"/>
                  </w:divBdr>
                  <w:divsChild>
                    <w:div w:id="1178349594">
                      <w:marLeft w:val="0"/>
                      <w:marRight w:val="0"/>
                      <w:marTop w:val="0"/>
                      <w:marBottom w:val="0"/>
                      <w:divBdr>
                        <w:top w:val="none" w:sz="0" w:space="0" w:color="auto"/>
                        <w:left w:val="none" w:sz="0" w:space="0" w:color="auto"/>
                        <w:bottom w:val="none" w:sz="0" w:space="0" w:color="auto"/>
                        <w:right w:val="none" w:sz="0" w:space="0" w:color="auto"/>
                      </w:divBdr>
                    </w:div>
                  </w:divsChild>
                </w:div>
                <w:div w:id="516971410">
                  <w:marLeft w:val="0"/>
                  <w:marRight w:val="0"/>
                  <w:marTop w:val="0"/>
                  <w:marBottom w:val="0"/>
                  <w:divBdr>
                    <w:top w:val="none" w:sz="0" w:space="0" w:color="auto"/>
                    <w:left w:val="none" w:sz="0" w:space="0" w:color="auto"/>
                    <w:bottom w:val="none" w:sz="0" w:space="0" w:color="auto"/>
                    <w:right w:val="none" w:sz="0" w:space="0" w:color="auto"/>
                  </w:divBdr>
                  <w:divsChild>
                    <w:div w:id="919678179">
                      <w:marLeft w:val="0"/>
                      <w:marRight w:val="0"/>
                      <w:marTop w:val="0"/>
                      <w:marBottom w:val="0"/>
                      <w:divBdr>
                        <w:top w:val="none" w:sz="0" w:space="0" w:color="auto"/>
                        <w:left w:val="none" w:sz="0" w:space="0" w:color="auto"/>
                        <w:bottom w:val="none" w:sz="0" w:space="0" w:color="auto"/>
                        <w:right w:val="none" w:sz="0" w:space="0" w:color="auto"/>
                      </w:divBdr>
                    </w:div>
                  </w:divsChild>
                </w:div>
                <w:div w:id="511385104">
                  <w:marLeft w:val="0"/>
                  <w:marRight w:val="0"/>
                  <w:marTop w:val="0"/>
                  <w:marBottom w:val="0"/>
                  <w:divBdr>
                    <w:top w:val="none" w:sz="0" w:space="0" w:color="auto"/>
                    <w:left w:val="none" w:sz="0" w:space="0" w:color="auto"/>
                    <w:bottom w:val="none" w:sz="0" w:space="0" w:color="auto"/>
                    <w:right w:val="none" w:sz="0" w:space="0" w:color="auto"/>
                  </w:divBdr>
                  <w:divsChild>
                    <w:div w:id="192615296">
                      <w:marLeft w:val="0"/>
                      <w:marRight w:val="0"/>
                      <w:marTop w:val="0"/>
                      <w:marBottom w:val="0"/>
                      <w:divBdr>
                        <w:top w:val="none" w:sz="0" w:space="0" w:color="auto"/>
                        <w:left w:val="none" w:sz="0" w:space="0" w:color="auto"/>
                        <w:bottom w:val="none" w:sz="0" w:space="0" w:color="auto"/>
                        <w:right w:val="none" w:sz="0" w:space="0" w:color="auto"/>
                      </w:divBdr>
                    </w:div>
                  </w:divsChild>
                </w:div>
                <w:div w:id="1068500242">
                  <w:marLeft w:val="0"/>
                  <w:marRight w:val="0"/>
                  <w:marTop w:val="0"/>
                  <w:marBottom w:val="0"/>
                  <w:divBdr>
                    <w:top w:val="none" w:sz="0" w:space="0" w:color="auto"/>
                    <w:left w:val="none" w:sz="0" w:space="0" w:color="auto"/>
                    <w:bottom w:val="none" w:sz="0" w:space="0" w:color="auto"/>
                    <w:right w:val="none" w:sz="0" w:space="0" w:color="auto"/>
                  </w:divBdr>
                  <w:divsChild>
                    <w:div w:id="1553807869">
                      <w:marLeft w:val="0"/>
                      <w:marRight w:val="0"/>
                      <w:marTop w:val="0"/>
                      <w:marBottom w:val="0"/>
                      <w:divBdr>
                        <w:top w:val="none" w:sz="0" w:space="0" w:color="auto"/>
                        <w:left w:val="none" w:sz="0" w:space="0" w:color="auto"/>
                        <w:bottom w:val="none" w:sz="0" w:space="0" w:color="auto"/>
                        <w:right w:val="none" w:sz="0" w:space="0" w:color="auto"/>
                      </w:divBdr>
                    </w:div>
                  </w:divsChild>
                </w:div>
                <w:div w:id="1643851939">
                  <w:marLeft w:val="0"/>
                  <w:marRight w:val="0"/>
                  <w:marTop w:val="0"/>
                  <w:marBottom w:val="0"/>
                  <w:divBdr>
                    <w:top w:val="none" w:sz="0" w:space="0" w:color="auto"/>
                    <w:left w:val="none" w:sz="0" w:space="0" w:color="auto"/>
                    <w:bottom w:val="none" w:sz="0" w:space="0" w:color="auto"/>
                    <w:right w:val="none" w:sz="0" w:space="0" w:color="auto"/>
                  </w:divBdr>
                  <w:divsChild>
                    <w:div w:id="381557751">
                      <w:marLeft w:val="0"/>
                      <w:marRight w:val="0"/>
                      <w:marTop w:val="0"/>
                      <w:marBottom w:val="0"/>
                      <w:divBdr>
                        <w:top w:val="none" w:sz="0" w:space="0" w:color="auto"/>
                        <w:left w:val="none" w:sz="0" w:space="0" w:color="auto"/>
                        <w:bottom w:val="none" w:sz="0" w:space="0" w:color="auto"/>
                        <w:right w:val="none" w:sz="0" w:space="0" w:color="auto"/>
                      </w:divBdr>
                    </w:div>
                  </w:divsChild>
                </w:div>
                <w:div w:id="929771879">
                  <w:marLeft w:val="0"/>
                  <w:marRight w:val="0"/>
                  <w:marTop w:val="0"/>
                  <w:marBottom w:val="0"/>
                  <w:divBdr>
                    <w:top w:val="none" w:sz="0" w:space="0" w:color="auto"/>
                    <w:left w:val="none" w:sz="0" w:space="0" w:color="auto"/>
                    <w:bottom w:val="none" w:sz="0" w:space="0" w:color="auto"/>
                    <w:right w:val="none" w:sz="0" w:space="0" w:color="auto"/>
                  </w:divBdr>
                  <w:divsChild>
                    <w:div w:id="1967547087">
                      <w:marLeft w:val="0"/>
                      <w:marRight w:val="0"/>
                      <w:marTop w:val="0"/>
                      <w:marBottom w:val="0"/>
                      <w:divBdr>
                        <w:top w:val="none" w:sz="0" w:space="0" w:color="auto"/>
                        <w:left w:val="none" w:sz="0" w:space="0" w:color="auto"/>
                        <w:bottom w:val="none" w:sz="0" w:space="0" w:color="auto"/>
                        <w:right w:val="none" w:sz="0" w:space="0" w:color="auto"/>
                      </w:divBdr>
                    </w:div>
                  </w:divsChild>
                </w:div>
                <w:div w:id="945426931">
                  <w:marLeft w:val="0"/>
                  <w:marRight w:val="0"/>
                  <w:marTop w:val="0"/>
                  <w:marBottom w:val="0"/>
                  <w:divBdr>
                    <w:top w:val="none" w:sz="0" w:space="0" w:color="auto"/>
                    <w:left w:val="none" w:sz="0" w:space="0" w:color="auto"/>
                    <w:bottom w:val="none" w:sz="0" w:space="0" w:color="auto"/>
                    <w:right w:val="none" w:sz="0" w:space="0" w:color="auto"/>
                  </w:divBdr>
                  <w:divsChild>
                    <w:div w:id="1549802769">
                      <w:marLeft w:val="0"/>
                      <w:marRight w:val="0"/>
                      <w:marTop w:val="0"/>
                      <w:marBottom w:val="0"/>
                      <w:divBdr>
                        <w:top w:val="none" w:sz="0" w:space="0" w:color="auto"/>
                        <w:left w:val="none" w:sz="0" w:space="0" w:color="auto"/>
                        <w:bottom w:val="none" w:sz="0" w:space="0" w:color="auto"/>
                        <w:right w:val="none" w:sz="0" w:space="0" w:color="auto"/>
                      </w:divBdr>
                    </w:div>
                  </w:divsChild>
                </w:div>
                <w:div w:id="213662946">
                  <w:marLeft w:val="0"/>
                  <w:marRight w:val="0"/>
                  <w:marTop w:val="0"/>
                  <w:marBottom w:val="0"/>
                  <w:divBdr>
                    <w:top w:val="none" w:sz="0" w:space="0" w:color="auto"/>
                    <w:left w:val="none" w:sz="0" w:space="0" w:color="auto"/>
                    <w:bottom w:val="none" w:sz="0" w:space="0" w:color="auto"/>
                    <w:right w:val="none" w:sz="0" w:space="0" w:color="auto"/>
                  </w:divBdr>
                  <w:divsChild>
                    <w:div w:id="525023536">
                      <w:marLeft w:val="0"/>
                      <w:marRight w:val="0"/>
                      <w:marTop w:val="0"/>
                      <w:marBottom w:val="0"/>
                      <w:divBdr>
                        <w:top w:val="none" w:sz="0" w:space="0" w:color="auto"/>
                        <w:left w:val="none" w:sz="0" w:space="0" w:color="auto"/>
                        <w:bottom w:val="none" w:sz="0" w:space="0" w:color="auto"/>
                        <w:right w:val="none" w:sz="0" w:space="0" w:color="auto"/>
                      </w:divBdr>
                    </w:div>
                  </w:divsChild>
                </w:div>
                <w:div w:id="1282882219">
                  <w:marLeft w:val="0"/>
                  <w:marRight w:val="0"/>
                  <w:marTop w:val="0"/>
                  <w:marBottom w:val="0"/>
                  <w:divBdr>
                    <w:top w:val="none" w:sz="0" w:space="0" w:color="auto"/>
                    <w:left w:val="none" w:sz="0" w:space="0" w:color="auto"/>
                    <w:bottom w:val="none" w:sz="0" w:space="0" w:color="auto"/>
                    <w:right w:val="none" w:sz="0" w:space="0" w:color="auto"/>
                  </w:divBdr>
                  <w:divsChild>
                    <w:div w:id="1368331914">
                      <w:marLeft w:val="0"/>
                      <w:marRight w:val="0"/>
                      <w:marTop w:val="0"/>
                      <w:marBottom w:val="0"/>
                      <w:divBdr>
                        <w:top w:val="none" w:sz="0" w:space="0" w:color="auto"/>
                        <w:left w:val="none" w:sz="0" w:space="0" w:color="auto"/>
                        <w:bottom w:val="none" w:sz="0" w:space="0" w:color="auto"/>
                        <w:right w:val="none" w:sz="0" w:space="0" w:color="auto"/>
                      </w:divBdr>
                    </w:div>
                  </w:divsChild>
                </w:div>
                <w:div w:id="1349336115">
                  <w:marLeft w:val="0"/>
                  <w:marRight w:val="0"/>
                  <w:marTop w:val="0"/>
                  <w:marBottom w:val="0"/>
                  <w:divBdr>
                    <w:top w:val="none" w:sz="0" w:space="0" w:color="auto"/>
                    <w:left w:val="none" w:sz="0" w:space="0" w:color="auto"/>
                    <w:bottom w:val="none" w:sz="0" w:space="0" w:color="auto"/>
                    <w:right w:val="none" w:sz="0" w:space="0" w:color="auto"/>
                  </w:divBdr>
                  <w:divsChild>
                    <w:div w:id="960192190">
                      <w:marLeft w:val="0"/>
                      <w:marRight w:val="0"/>
                      <w:marTop w:val="0"/>
                      <w:marBottom w:val="0"/>
                      <w:divBdr>
                        <w:top w:val="none" w:sz="0" w:space="0" w:color="auto"/>
                        <w:left w:val="none" w:sz="0" w:space="0" w:color="auto"/>
                        <w:bottom w:val="none" w:sz="0" w:space="0" w:color="auto"/>
                        <w:right w:val="none" w:sz="0" w:space="0" w:color="auto"/>
                      </w:divBdr>
                    </w:div>
                  </w:divsChild>
                </w:div>
                <w:div w:id="12148948">
                  <w:marLeft w:val="0"/>
                  <w:marRight w:val="0"/>
                  <w:marTop w:val="0"/>
                  <w:marBottom w:val="0"/>
                  <w:divBdr>
                    <w:top w:val="none" w:sz="0" w:space="0" w:color="auto"/>
                    <w:left w:val="none" w:sz="0" w:space="0" w:color="auto"/>
                    <w:bottom w:val="none" w:sz="0" w:space="0" w:color="auto"/>
                    <w:right w:val="none" w:sz="0" w:space="0" w:color="auto"/>
                  </w:divBdr>
                  <w:divsChild>
                    <w:div w:id="58097606">
                      <w:marLeft w:val="0"/>
                      <w:marRight w:val="0"/>
                      <w:marTop w:val="0"/>
                      <w:marBottom w:val="0"/>
                      <w:divBdr>
                        <w:top w:val="none" w:sz="0" w:space="0" w:color="auto"/>
                        <w:left w:val="none" w:sz="0" w:space="0" w:color="auto"/>
                        <w:bottom w:val="none" w:sz="0" w:space="0" w:color="auto"/>
                        <w:right w:val="none" w:sz="0" w:space="0" w:color="auto"/>
                      </w:divBdr>
                    </w:div>
                  </w:divsChild>
                </w:div>
                <w:div w:id="1370374386">
                  <w:marLeft w:val="0"/>
                  <w:marRight w:val="0"/>
                  <w:marTop w:val="0"/>
                  <w:marBottom w:val="0"/>
                  <w:divBdr>
                    <w:top w:val="none" w:sz="0" w:space="0" w:color="auto"/>
                    <w:left w:val="none" w:sz="0" w:space="0" w:color="auto"/>
                    <w:bottom w:val="none" w:sz="0" w:space="0" w:color="auto"/>
                    <w:right w:val="none" w:sz="0" w:space="0" w:color="auto"/>
                  </w:divBdr>
                  <w:divsChild>
                    <w:div w:id="948003525">
                      <w:marLeft w:val="0"/>
                      <w:marRight w:val="0"/>
                      <w:marTop w:val="0"/>
                      <w:marBottom w:val="0"/>
                      <w:divBdr>
                        <w:top w:val="none" w:sz="0" w:space="0" w:color="auto"/>
                        <w:left w:val="none" w:sz="0" w:space="0" w:color="auto"/>
                        <w:bottom w:val="none" w:sz="0" w:space="0" w:color="auto"/>
                        <w:right w:val="none" w:sz="0" w:space="0" w:color="auto"/>
                      </w:divBdr>
                    </w:div>
                  </w:divsChild>
                </w:div>
                <w:div w:id="2105951077">
                  <w:marLeft w:val="0"/>
                  <w:marRight w:val="0"/>
                  <w:marTop w:val="0"/>
                  <w:marBottom w:val="0"/>
                  <w:divBdr>
                    <w:top w:val="none" w:sz="0" w:space="0" w:color="auto"/>
                    <w:left w:val="none" w:sz="0" w:space="0" w:color="auto"/>
                    <w:bottom w:val="none" w:sz="0" w:space="0" w:color="auto"/>
                    <w:right w:val="none" w:sz="0" w:space="0" w:color="auto"/>
                  </w:divBdr>
                  <w:divsChild>
                    <w:div w:id="771166256">
                      <w:marLeft w:val="0"/>
                      <w:marRight w:val="0"/>
                      <w:marTop w:val="0"/>
                      <w:marBottom w:val="0"/>
                      <w:divBdr>
                        <w:top w:val="none" w:sz="0" w:space="0" w:color="auto"/>
                        <w:left w:val="none" w:sz="0" w:space="0" w:color="auto"/>
                        <w:bottom w:val="none" w:sz="0" w:space="0" w:color="auto"/>
                        <w:right w:val="none" w:sz="0" w:space="0" w:color="auto"/>
                      </w:divBdr>
                    </w:div>
                  </w:divsChild>
                </w:div>
                <w:div w:id="1222212858">
                  <w:marLeft w:val="0"/>
                  <w:marRight w:val="0"/>
                  <w:marTop w:val="0"/>
                  <w:marBottom w:val="0"/>
                  <w:divBdr>
                    <w:top w:val="none" w:sz="0" w:space="0" w:color="auto"/>
                    <w:left w:val="none" w:sz="0" w:space="0" w:color="auto"/>
                    <w:bottom w:val="none" w:sz="0" w:space="0" w:color="auto"/>
                    <w:right w:val="none" w:sz="0" w:space="0" w:color="auto"/>
                  </w:divBdr>
                  <w:divsChild>
                    <w:div w:id="288972605">
                      <w:marLeft w:val="0"/>
                      <w:marRight w:val="0"/>
                      <w:marTop w:val="0"/>
                      <w:marBottom w:val="0"/>
                      <w:divBdr>
                        <w:top w:val="none" w:sz="0" w:space="0" w:color="auto"/>
                        <w:left w:val="none" w:sz="0" w:space="0" w:color="auto"/>
                        <w:bottom w:val="none" w:sz="0" w:space="0" w:color="auto"/>
                        <w:right w:val="none" w:sz="0" w:space="0" w:color="auto"/>
                      </w:divBdr>
                    </w:div>
                  </w:divsChild>
                </w:div>
                <w:div w:id="1156579519">
                  <w:marLeft w:val="0"/>
                  <w:marRight w:val="0"/>
                  <w:marTop w:val="0"/>
                  <w:marBottom w:val="0"/>
                  <w:divBdr>
                    <w:top w:val="none" w:sz="0" w:space="0" w:color="auto"/>
                    <w:left w:val="none" w:sz="0" w:space="0" w:color="auto"/>
                    <w:bottom w:val="none" w:sz="0" w:space="0" w:color="auto"/>
                    <w:right w:val="none" w:sz="0" w:space="0" w:color="auto"/>
                  </w:divBdr>
                  <w:divsChild>
                    <w:div w:id="828063783">
                      <w:marLeft w:val="0"/>
                      <w:marRight w:val="0"/>
                      <w:marTop w:val="0"/>
                      <w:marBottom w:val="0"/>
                      <w:divBdr>
                        <w:top w:val="none" w:sz="0" w:space="0" w:color="auto"/>
                        <w:left w:val="none" w:sz="0" w:space="0" w:color="auto"/>
                        <w:bottom w:val="none" w:sz="0" w:space="0" w:color="auto"/>
                        <w:right w:val="none" w:sz="0" w:space="0" w:color="auto"/>
                      </w:divBdr>
                    </w:div>
                  </w:divsChild>
                </w:div>
                <w:div w:id="1128159237">
                  <w:marLeft w:val="0"/>
                  <w:marRight w:val="0"/>
                  <w:marTop w:val="0"/>
                  <w:marBottom w:val="0"/>
                  <w:divBdr>
                    <w:top w:val="none" w:sz="0" w:space="0" w:color="auto"/>
                    <w:left w:val="none" w:sz="0" w:space="0" w:color="auto"/>
                    <w:bottom w:val="none" w:sz="0" w:space="0" w:color="auto"/>
                    <w:right w:val="none" w:sz="0" w:space="0" w:color="auto"/>
                  </w:divBdr>
                  <w:divsChild>
                    <w:div w:id="652687416">
                      <w:marLeft w:val="0"/>
                      <w:marRight w:val="0"/>
                      <w:marTop w:val="0"/>
                      <w:marBottom w:val="0"/>
                      <w:divBdr>
                        <w:top w:val="none" w:sz="0" w:space="0" w:color="auto"/>
                        <w:left w:val="none" w:sz="0" w:space="0" w:color="auto"/>
                        <w:bottom w:val="none" w:sz="0" w:space="0" w:color="auto"/>
                        <w:right w:val="none" w:sz="0" w:space="0" w:color="auto"/>
                      </w:divBdr>
                    </w:div>
                  </w:divsChild>
                </w:div>
                <w:div w:id="2004239128">
                  <w:marLeft w:val="0"/>
                  <w:marRight w:val="0"/>
                  <w:marTop w:val="0"/>
                  <w:marBottom w:val="0"/>
                  <w:divBdr>
                    <w:top w:val="none" w:sz="0" w:space="0" w:color="auto"/>
                    <w:left w:val="none" w:sz="0" w:space="0" w:color="auto"/>
                    <w:bottom w:val="none" w:sz="0" w:space="0" w:color="auto"/>
                    <w:right w:val="none" w:sz="0" w:space="0" w:color="auto"/>
                  </w:divBdr>
                  <w:divsChild>
                    <w:div w:id="1535192857">
                      <w:marLeft w:val="0"/>
                      <w:marRight w:val="0"/>
                      <w:marTop w:val="0"/>
                      <w:marBottom w:val="0"/>
                      <w:divBdr>
                        <w:top w:val="none" w:sz="0" w:space="0" w:color="auto"/>
                        <w:left w:val="none" w:sz="0" w:space="0" w:color="auto"/>
                        <w:bottom w:val="none" w:sz="0" w:space="0" w:color="auto"/>
                        <w:right w:val="none" w:sz="0" w:space="0" w:color="auto"/>
                      </w:divBdr>
                    </w:div>
                  </w:divsChild>
                </w:div>
                <w:div w:id="194584652">
                  <w:marLeft w:val="0"/>
                  <w:marRight w:val="0"/>
                  <w:marTop w:val="0"/>
                  <w:marBottom w:val="0"/>
                  <w:divBdr>
                    <w:top w:val="none" w:sz="0" w:space="0" w:color="auto"/>
                    <w:left w:val="none" w:sz="0" w:space="0" w:color="auto"/>
                    <w:bottom w:val="none" w:sz="0" w:space="0" w:color="auto"/>
                    <w:right w:val="none" w:sz="0" w:space="0" w:color="auto"/>
                  </w:divBdr>
                  <w:divsChild>
                    <w:div w:id="202519459">
                      <w:marLeft w:val="0"/>
                      <w:marRight w:val="0"/>
                      <w:marTop w:val="0"/>
                      <w:marBottom w:val="0"/>
                      <w:divBdr>
                        <w:top w:val="none" w:sz="0" w:space="0" w:color="auto"/>
                        <w:left w:val="none" w:sz="0" w:space="0" w:color="auto"/>
                        <w:bottom w:val="none" w:sz="0" w:space="0" w:color="auto"/>
                        <w:right w:val="none" w:sz="0" w:space="0" w:color="auto"/>
                      </w:divBdr>
                    </w:div>
                  </w:divsChild>
                </w:div>
                <w:div w:id="761880969">
                  <w:marLeft w:val="0"/>
                  <w:marRight w:val="0"/>
                  <w:marTop w:val="0"/>
                  <w:marBottom w:val="0"/>
                  <w:divBdr>
                    <w:top w:val="none" w:sz="0" w:space="0" w:color="auto"/>
                    <w:left w:val="none" w:sz="0" w:space="0" w:color="auto"/>
                    <w:bottom w:val="none" w:sz="0" w:space="0" w:color="auto"/>
                    <w:right w:val="none" w:sz="0" w:space="0" w:color="auto"/>
                  </w:divBdr>
                  <w:divsChild>
                    <w:div w:id="168716433">
                      <w:marLeft w:val="0"/>
                      <w:marRight w:val="0"/>
                      <w:marTop w:val="0"/>
                      <w:marBottom w:val="0"/>
                      <w:divBdr>
                        <w:top w:val="none" w:sz="0" w:space="0" w:color="auto"/>
                        <w:left w:val="none" w:sz="0" w:space="0" w:color="auto"/>
                        <w:bottom w:val="none" w:sz="0" w:space="0" w:color="auto"/>
                        <w:right w:val="none" w:sz="0" w:space="0" w:color="auto"/>
                      </w:divBdr>
                    </w:div>
                  </w:divsChild>
                </w:div>
                <w:div w:id="1381518117">
                  <w:marLeft w:val="0"/>
                  <w:marRight w:val="0"/>
                  <w:marTop w:val="0"/>
                  <w:marBottom w:val="0"/>
                  <w:divBdr>
                    <w:top w:val="none" w:sz="0" w:space="0" w:color="auto"/>
                    <w:left w:val="none" w:sz="0" w:space="0" w:color="auto"/>
                    <w:bottom w:val="none" w:sz="0" w:space="0" w:color="auto"/>
                    <w:right w:val="none" w:sz="0" w:space="0" w:color="auto"/>
                  </w:divBdr>
                  <w:divsChild>
                    <w:div w:id="1782456331">
                      <w:marLeft w:val="0"/>
                      <w:marRight w:val="0"/>
                      <w:marTop w:val="0"/>
                      <w:marBottom w:val="0"/>
                      <w:divBdr>
                        <w:top w:val="none" w:sz="0" w:space="0" w:color="auto"/>
                        <w:left w:val="none" w:sz="0" w:space="0" w:color="auto"/>
                        <w:bottom w:val="none" w:sz="0" w:space="0" w:color="auto"/>
                        <w:right w:val="none" w:sz="0" w:space="0" w:color="auto"/>
                      </w:divBdr>
                    </w:div>
                  </w:divsChild>
                </w:div>
                <w:div w:id="1888756949">
                  <w:marLeft w:val="0"/>
                  <w:marRight w:val="0"/>
                  <w:marTop w:val="0"/>
                  <w:marBottom w:val="0"/>
                  <w:divBdr>
                    <w:top w:val="none" w:sz="0" w:space="0" w:color="auto"/>
                    <w:left w:val="none" w:sz="0" w:space="0" w:color="auto"/>
                    <w:bottom w:val="none" w:sz="0" w:space="0" w:color="auto"/>
                    <w:right w:val="none" w:sz="0" w:space="0" w:color="auto"/>
                  </w:divBdr>
                  <w:divsChild>
                    <w:div w:id="1750418713">
                      <w:marLeft w:val="0"/>
                      <w:marRight w:val="0"/>
                      <w:marTop w:val="0"/>
                      <w:marBottom w:val="0"/>
                      <w:divBdr>
                        <w:top w:val="none" w:sz="0" w:space="0" w:color="auto"/>
                        <w:left w:val="none" w:sz="0" w:space="0" w:color="auto"/>
                        <w:bottom w:val="none" w:sz="0" w:space="0" w:color="auto"/>
                        <w:right w:val="none" w:sz="0" w:space="0" w:color="auto"/>
                      </w:divBdr>
                    </w:div>
                  </w:divsChild>
                </w:div>
                <w:div w:id="1534147830">
                  <w:marLeft w:val="0"/>
                  <w:marRight w:val="0"/>
                  <w:marTop w:val="0"/>
                  <w:marBottom w:val="0"/>
                  <w:divBdr>
                    <w:top w:val="none" w:sz="0" w:space="0" w:color="auto"/>
                    <w:left w:val="none" w:sz="0" w:space="0" w:color="auto"/>
                    <w:bottom w:val="none" w:sz="0" w:space="0" w:color="auto"/>
                    <w:right w:val="none" w:sz="0" w:space="0" w:color="auto"/>
                  </w:divBdr>
                  <w:divsChild>
                    <w:div w:id="21980640">
                      <w:marLeft w:val="0"/>
                      <w:marRight w:val="0"/>
                      <w:marTop w:val="0"/>
                      <w:marBottom w:val="0"/>
                      <w:divBdr>
                        <w:top w:val="none" w:sz="0" w:space="0" w:color="auto"/>
                        <w:left w:val="none" w:sz="0" w:space="0" w:color="auto"/>
                        <w:bottom w:val="none" w:sz="0" w:space="0" w:color="auto"/>
                        <w:right w:val="none" w:sz="0" w:space="0" w:color="auto"/>
                      </w:divBdr>
                    </w:div>
                  </w:divsChild>
                </w:div>
                <w:div w:id="1224482397">
                  <w:marLeft w:val="0"/>
                  <w:marRight w:val="0"/>
                  <w:marTop w:val="0"/>
                  <w:marBottom w:val="0"/>
                  <w:divBdr>
                    <w:top w:val="none" w:sz="0" w:space="0" w:color="auto"/>
                    <w:left w:val="none" w:sz="0" w:space="0" w:color="auto"/>
                    <w:bottom w:val="none" w:sz="0" w:space="0" w:color="auto"/>
                    <w:right w:val="none" w:sz="0" w:space="0" w:color="auto"/>
                  </w:divBdr>
                  <w:divsChild>
                    <w:div w:id="1212116871">
                      <w:marLeft w:val="0"/>
                      <w:marRight w:val="0"/>
                      <w:marTop w:val="0"/>
                      <w:marBottom w:val="0"/>
                      <w:divBdr>
                        <w:top w:val="none" w:sz="0" w:space="0" w:color="auto"/>
                        <w:left w:val="none" w:sz="0" w:space="0" w:color="auto"/>
                        <w:bottom w:val="none" w:sz="0" w:space="0" w:color="auto"/>
                        <w:right w:val="none" w:sz="0" w:space="0" w:color="auto"/>
                      </w:divBdr>
                    </w:div>
                  </w:divsChild>
                </w:div>
                <w:div w:id="969093422">
                  <w:marLeft w:val="0"/>
                  <w:marRight w:val="0"/>
                  <w:marTop w:val="0"/>
                  <w:marBottom w:val="0"/>
                  <w:divBdr>
                    <w:top w:val="none" w:sz="0" w:space="0" w:color="auto"/>
                    <w:left w:val="none" w:sz="0" w:space="0" w:color="auto"/>
                    <w:bottom w:val="none" w:sz="0" w:space="0" w:color="auto"/>
                    <w:right w:val="none" w:sz="0" w:space="0" w:color="auto"/>
                  </w:divBdr>
                  <w:divsChild>
                    <w:div w:id="1663582567">
                      <w:marLeft w:val="0"/>
                      <w:marRight w:val="0"/>
                      <w:marTop w:val="0"/>
                      <w:marBottom w:val="0"/>
                      <w:divBdr>
                        <w:top w:val="none" w:sz="0" w:space="0" w:color="auto"/>
                        <w:left w:val="none" w:sz="0" w:space="0" w:color="auto"/>
                        <w:bottom w:val="none" w:sz="0" w:space="0" w:color="auto"/>
                        <w:right w:val="none" w:sz="0" w:space="0" w:color="auto"/>
                      </w:divBdr>
                    </w:div>
                  </w:divsChild>
                </w:div>
                <w:div w:id="1256746398">
                  <w:marLeft w:val="0"/>
                  <w:marRight w:val="0"/>
                  <w:marTop w:val="0"/>
                  <w:marBottom w:val="0"/>
                  <w:divBdr>
                    <w:top w:val="none" w:sz="0" w:space="0" w:color="auto"/>
                    <w:left w:val="none" w:sz="0" w:space="0" w:color="auto"/>
                    <w:bottom w:val="none" w:sz="0" w:space="0" w:color="auto"/>
                    <w:right w:val="none" w:sz="0" w:space="0" w:color="auto"/>
                  </w:divBdr>
                  <w:divsChild>
                    <w:div w:id="1506020632">
                      <w:marLeft w:val="0"/>
                      <w:marRight w:val="0"/>
                      <w:marTop w:val="0"/>
                      <w:marBottom w:val="0"/>
                      <w:divBdr>
                        <w:top w:val="none" w:sz="0" w:space="0" w:color="auto"/>
                        <w:left w:val="none" w:sz="0" w:space="0" w:color="auto"/>
                        <w:bottom w:val="none" w:sz="0" w:space="0" w:color="auto"/>
                        <w:right w:val="none" w:sz="0" w:space="0" w:color="auto"/>
                      </w:divBdr>
                    </w:div>
                  </w:divsChild>
                </w:div>
                <w:div w:id="1827429350">
                  <w:marLeft w:val="0"/>
                  <w:marRight w:val="0"/>
                  <w:marTop w:val="0"/>
                  <w:marBottom w:val="0"/>
                  <w:divBdr>
                    <w:top w:val="none" w:sz="0" w:space="0" w:color="auto"/>
                    <w:left w:val="none" w:sz="0" w:space="0" w:color="auto"/>
                    <w:bottom w:val="none" w:sz="0" w:space="0" w:color="auto"/>
                    <w:right w:val="none" w:sz="0" w:space="0" w:color="auto"/>
                  </w:divBdr>
                  <w:divsChild>
                    <w:div w:id="1730617663">
                      <w:marLeft w:val="0"/>
                      <w:marRight w:val="0"/>
                      <w:marTop w:val="0"/>
                      <w:marBottom w:val="0"/>
                      <w:divBdr>
                        <w:top w:val="none" w:sz="0" w:space="0" w:color="auto"/>
                        <w:left w:val="none" w:sz="0" w:space="0" w:color="auto"/>
                        <w:bottom w:val="none" w:sz="0" w:space="0" w:color="auto"/>
                        <w:right w:val="none" w:sz="0" w:space="0" w:color="auto"/>
                      </w:divBdr>
                    </w:div>
                  </w:divsChild>
                </w:div>
                <w:div w:id="1923298475">
                  <w:marLeft w:val="0"/>
                  <w:marRight w:val="0"/>
                  <w:marTop w:val="0"/>
                  <w:marBottom w:val="0"/>
                  <w:divBdr>
                    <w:top w:val="none" w:sz="0" w:space="0" w:color="auto"/>
                    <w:left w:val="none" w:sz="0" w:space="0" w:color="auto"/>
                    <w:bottom w:val="none" w:sz="0" w:space="0" w:color="auto"/>
                    <w:right w:val="none" w:sz="0" w:space="0" w:color="auto"/>
                  </w:divBdr>
                  <w:divsChild>
                    <w:div w:id="445736443">
                      <w:marLeft w:val="0"/>
                      <w:marRight w:val="0"/>
                      <w:marTop w:val="0"/>
                      <w:marBottom w:val="0"/>
                      <w:divBdr>
                        <w:top w:val="none" w:sz="0" w:space="0" w:color="auto"/>
                        <w:left w:val="none" w:sz="0" w:space="0" w:color="auto"/>
                        <w:bottom w:val="none" w:sz="0" w:space="0" w:color="auto"/>
                        <w:right w:val="none" w:sz="0" w:space="0" w:color="auto"/>
                      </w:divBdr>
                    </w:div>
                  </w:divsChild>
                </w:div>
                <w:div w:id="2128235034">
                  <w:marLeft w:val="0"/>
                  <w:marRight w:val="0"/>
                  <w:marTop w:val="0"/>
                  <w:marBottom w:val="0"/>
                  <w:divBdr>
                    <w:top w:val="none" w:sz="0" w:space="0" w:color="auto"/>
                    <w:left w:val="none" w:sz="0" w:space="0" w:color="auto"/>
                    <w:bottom w:val="none" w:sz="0" w:space="0" w:color="auto"/>
                    <w:right w:val="none" w:sz="0" w:space="0" w:color="auto"/>
                  </w:divBdr>
                  <w:divsChild>
                    <w:div w:id="300765573">
                      <w:marLeft w:val="0"/>
                      <w:marRight w:val="0"/>
                      <w:marTop w:val="0"/>
                      <w:marBottom w:val="0"/>
                      <w:divBdr>
                        <w:top w:val="none" w:sz="0" w:space="0" w:color="auto"/>
                        <w:left w:val="none" w:sz="0" w:space="0" w:color="auto"/>
                        <w:bottom w:val="none" w:sz="0" w:space="0" w:color="auto"/>
                        <w:right w:val="none" w:sz="0" w:space="0" w:color="auto"/>
                      </w:divBdr>
                    </w:div>
                  </w:divsChild>
                </w:div>
                <w:div w:id="183442597">
                  <w:marLeft w:val="0"/>
                  <w:marRight w:val="0"/>
                  <w:marTop w:val="0"/>
                  <w:marBottom w:val="0"/>
                  <w:divBdr>
                    <w:top w:val="none" w:sz="0" w:space="0" w:color="auto"/>
                    <w:left w:val="none" w:sz="0" w:space="0" w:color="auto"/>
                    <w:bottom w:val="none" w:sz="0" w:space="0" w:color="auto"/>
                    <w:right w:val="none" w:sz="0" w:space="0" w:color="auto"/>
                  </w:divBdr>
                  <w:divsChild>
                    <w:div w:id="1471052956">
                      <w:marLeft w:val="0"/>
                      <w:marRight w:val="0"/>
                      <w:marTop w:val="0"/>
                      <w:marBottom w:val="0"/>
                      <w:divBdr>
                        <w:top w:val="none" w:sz="0" w:space="0" w:color="auto"/>
                        <w:left w:val="none" w:sz="0" w:space="0" w:color="auto"/>
                        <w:bottom w:val="none" w:sz="0" w:space="0" w:color="auto"/>
                        <w:right w:val="none" w:sz="0" w:space="0" w:color="auto"/>
                      </w:divBdr>
                    </w:div>
                  </w:divsChild>
                </w:div>
                <w:div w:id="1771928378">
                  <w:marLeft w:val="0"/>
                  <w:marRight w:val="0"/>
                  <w:marTop w:val="0"/>
                  <w:marBottom w:val="0"/>
                  <w:divBdr>
                    <w:top w:val="none" w:sz="0" w:space="0" w:color="auto"/>
                    <w:left w:val="none" w:sz="0" w:space="0" w:color="auto"/>
                    <w:bottom w:val="none" w:sz="0" w:space="0" w:color="auto"/>
                    <w:right w:val="none" w:sz="0" w:space="0" w:color="auto"/>
                  </w:divBdr>
                  <w:divsChild>
                    <w:div w:id="1797601680">
                      <w:marLeft w:val="0"/>
                      <w:marRight w:val="0"/>
                      <w:marTop w:val="0"/>
                      <w:marBottom w:val="0"/>
                      <w:divBdr>
                        <w:top w:val="none" w:sz="0" w:space="0" w:color="auto"/>
                        <w:left w:val="none" w:sz="0" w:space="0" w:color="auto"/>
                        <w:bottom w:val="none" w:sz="0" w:space="0" w:color="auto"/>
                        <w:right w:val="none" w:sz="0" w:space="0" w:color="auto"/>
                      </w:divBdr>
                    </w:div>
                  </w:divsChild>
                </w:div>
                <w:div w:id="979074197">
                  <w:marLeft w:val="0"/>
                  <w:marRight w:val="0"/>
                  <w:marTop w:val="0"/>
                  <w:marBottom w:val="0"/>
                  <w:divBdr>
                    <w:top w:val="none" w:sz="0" w:space="0" w:color="auto"/>
                    <w:left w:val="none" w:sz="0" w:space="0" w:color="auto"/>
                    <w:bottom w:val="none" w:sz="0" w:space="0" w:color="auto"/>
                    <w:right w:val="none" w:sz="0" w:space="0" w:color="auto"/>
                  </w:divBdr>
                  <w:divsChild>
                    <w:div w:id="258759074">
                      <w:marLeft w:val="0"/>
                      <w:marRight w:val="0"/>
                      <w:marTop w:val="0"/>
                      <w:marBottom w:val="0"/>
                      <w:divBdr>
                        <w:top w:val="none" w:sz="0" w:space="0" w:color="auto"/>
                        <w:left w:val="none" w:sz="0" w:space="0" w:color="auto"/>
                        <w:bottom w:val="none" w:sz="0" w:space="0" w:color="auto"/>
                        <w:right w:val="none" w:sz="0" w:space="0" w:color="auto"/>
                      </w:divBdr>
                    </w:div>
                  </w:divsChild>
                </w:div>
                <w:div w:id="244844690">
                  <w:marLeft w:val="0"/>
                  <w:marRight w:val="0"/>
                  <w:marTop w:val="0"/>
                  <w:marBottom w:val="0"/>
                  <w:divBdr>
                    <w:top w:val="none" w:sz="0" w:space="0" w:color="auto"/>
                    <w:left w:val="none" w:sz="0" w:space="0" w:color="auto"/>
                    <w:bottom w:val="none" w:sz="0" w:space="0" w:color="auto"/>
                    <w:right w:val="none" w:sz="0" w:space="0" w:color="auto"/>
                  </w:divBdr>
                  <w:divsChild>
                    <w:div w:id="374163181">
                      <w:marLeft w:val="0"/>
                      <w:marRight w:val="0"/>
                      <w:marTop w:val="0"/>
                      <w:marBottom w:val="0"/>
                      <w:divBdr>
                        <w:top w:val="none" w:sz="0" w:space="0" w:color="auto"/>
                        <w:left w:val="none" w:sz="0" w:space="0" w:color="auto"/>
                        <w:bottom w:val="none" w:sz="0" w:space="0" w:color="auto"/>
                        <w:right w:val="none" w:sz="0" w:space="0" w:color="auto"/>
                      </w:divBdr>
                    </w:div>
                  </w:divsChild>
                </w:div>
                <w:div w:id="39981057">
                  <w:marLeft w:val="0"/>
                  <w:marRight w:val="0"/>
                  <w:marTop w:val="0"/>
                  <w:marBottom w:val="0"/>
                  <w:divBdr>
                    <w:top w:val="none" w:sz="0" w:space="0" w:color="auto"/>
                    <w:left w:val="none" w:sz="0" w:space="0" w:color="auto"/>
                    <w:bottom w:val="none" w:sz="0" w:space="0" w:color="auto"/>
                    <w:right w:val="none" w:sz="0" w:space="0" w:color="auto"/>
                  </w:divBdr>
                  <w:divsChild>
                    <w:div w:id="1284194071">
                      <w:marLeft w:val="0"/>
                      <w:marRight w:val="0"/>
                      <w:marTop w:val="0"/>
                      <w:marBottom w:val="0"/>
                      <w:divBdr>
                        <w:top w:val="none" w:sz="0" w:space="0" w:color="auto"/>
                        <w:left w:val="none" w:sz="0" w:space="0" w:color="auto"/>
                        <w:bottom w:val="none" w:sz="0" w:space="0" w:color="auto"/>
                        <w:right w:val="none" w:sz="0" w:space="0" w:color="auto"/>
                      </w:divBdr>
                    </w:div>
                  </w:divsChild>
                </w:div>
                <w:div w:id="1209878713">
                  <w:marLeft w:val="0"/>
                  <w:marRight w:val="0"/>
                  <w:marTop w:val="0"/>
                  <w:marBottom w:val="0"/>
                  <w:divBdr>
                    <w:top w:val="none" w:sz="0" w:space="0" w:color="auto"/>
                    <w:left w:val="none" w:sz="0" w:space="0" w:color="auto"/>
                    <w:bottom w:val="none" w:sz="0" w:space="0" w:color="auto"/>
                    <w:right w:val="none" w:sz="0" w:space="0" w:color="auto"/>
                  </w:divBdr>
                  <w:divsChild>
                    <w:div w:id="97020474">
                      <w:marLeft w:val="0"/>
                      <w:marRight w:val="0"/>
                      <w:marTop w:val="0"/>
                      <w:marBottom w:val="0"/>
                      <w:divBdr>
                        <w:top w:val="none" w:sz="0" w:space="0" w:color="auto"/>
                        <w:left w:val="none" w:sz="0" w:space="0" w:color="auto"/>
                        <w:bottom w:val="none" w:sz="0" w:space="0" w:color="auto"/>
                        <w:right w:val="none" w:sz="0" w:space="0" w:color="auto"/>
                      </w:divBdr>
                    </w:div>
                  </w:divsChild>
                </w:div>
                <w:div w:id="1035229614">
                  <w:marLeft w:val="0"/>
                  <w:marRight w:val="0"/>
                  <w:marTop w:val="0"/>
                  <w:marBottom w:val="0"/>
                  <w:divBdr>
                    <w:top w:val="none" w:sz="0" w:space="0" w:color="auto"/>
                    <w:left w:val="none" w:sz="0" w:space="0" w:color="auto"/>
                    <w:bottom w:val="none" w:sz="0" w:space="0" w:color="auto"/>
                    <w:right w:val="none" w:sz="0" w:space="0" w:color="auto"/>
                  </w:divBdr>
                  <w:divsChild>
                    <w:div w:id="202912326">
                      <w:marLeft w:val="0"/>
                      <w:marRight w:val="0"/>
                      <w:marTop w:val="0"/>
                      <w:marBottom w:val="0"/>
                      <w:divBdr>
                        <w:top w:val="none" w:sz="0" w:space="0" w:color="auto"/>
                        <w:left w:val="none" w:sz="0" w:space="0" w:color="auto"/>
                        <w:bottom w:val="none" w:sz="0" w:space="0" w:color="auto"/>
                        <w:right w:val="none" w:sz="0" w:space="0" w:color="auto"/>
                      </w:divBdr>
                    </w:div>
                  </w:divsChild>
                </w:div>
                <w:div w:id="992296549">
                  <w:marLeft w:val="0"/>
                  <w:marRight w:val="0"/>
                  <w:marTop w:val="0"/>
                  <w:marBottom w:val="0"/>
                  <w:divBdr>
                    <w:top w:val="none" w:sz="0" w:space="0" w:color="auto"/>
                    <w:left w:val="none" w:sz="0" w:space="0" w:color="auto"/>
                    <w:bottom w:val="none" w:sz="0" w:space="0" w:color="auto"/>
                    <w:right w:val="none" w:sz="0" w:space="0" w:color="auto"/>
                  </w:divBdr>
                  <w:divsChild>
                    <w:div w:id="44841472">
                      <w:marLeft w:val="0"/>
                      <w:marRight w:val="0"/>
                      <w:marTop w:val="0"/>
                      <w:marBottom w:val="0"/>
                      <w:divBdr>
                        <w:top w:val="none" w:sz="0" w:space="0" w:color="auto"/>
                        <w:left w:val="none" w:sz="0" w:space="0" w:color="auto"/>
                        <w:bottom w:val="none" w:sz="0" w:space="0" w:color="auto"/>
                        <w:right w:val="none" w:sz="0" w:space="0" w:color="auto"/>
                      </w:divBdr>
                    </w:div>
                  </w:divsChild>
                </w:div>
                <w:div w:id="1256785968">
                  <w:marLeft w:val="0"/>
                  <w:marRight w:val="0"/>
                  <w:marTop w:val="0"/>
                  <w:marBottom w:val="0"/>
                  <w:divBdr>
                    <w:top w:val="none" w:sz="0" w:space="0" w:color="auto"/>
                    <w:left w:val="none" w:sz="0" w:space="0" w:color="auto"/>
                    <w:bottom w:val="none" w:sz="0" w:space="0" w:color="auto"/>
                    <w:right w:val="none" w:sz="0" w:space="0" w:color="auto"/>
                  </w:divBdr>
                  <w:divsChild>
                    <w:div w:id="957219805">
                      <w:marLeft w:val="0"/>
                      <w:marRight w:val="0"/>
                      <w:marTop w:val="0"/>
                      <w:marBottom w:val="0"/>
                      <w:divBdr>
                        <w:top w:val="none" w:sz="0" w:space="0" w:color="auto"/>
                        <w:left w:val="none" w:sz="0" w:space="0" w:color="auto"/>
                        <w:bottom w:val="none" w:sz="0" w:space="0" w:color="auto"/>
                        <w:right w:val="none" w:sz="0" w:space="0" w:color="auto"/>
                      </w:divBdr>
                    </w:div>
                  </w:divsChild>
                </w:div>
                <w:div w:id="1337686604">
                  <w:marLeft w:val="0"/>
                  <w:marRight w:val="0"/>
                  <w:marTop w:val="0"/>
                  <w:marBottom w:val="0"/>
                  <w:divBdr>
                    <w:top w:val="none" w:sz="0" w:space="0" w:color="auto"/>
                    <w:left w:val="none" w:sz="0" w:space="0" w:color="auto"/>
                    <w:bottom w:val="none" w:sz="0" w:space="0" w:color="auto"/>
                    <w:right w:val="none" w:sz="0" w:space="0" w:color="auto"/>
                  </w:divBdr>
                  <w:divsChild>
                    <w:div w:id="516042941">
                      <w:marLeft w:val="0"/>
                      <w:marRight w:val="0"/>
                      <w:marTop w:val="0"/>
                      <w:marBottom w:val="0"/>
                      <w:divBdr>
                        <w:top w:val="none" w:sz="0" w:space="0" w:color="auto"/>
                        <w:left w:val="none" w:sz="0" w:space="0" w:color="auto"/>
                        <w:bottom w:val="none" w:sz="0" w:space="0" w:color="auto"/>
                        <w:right w:val="none" w:sz="0" w:space="0" w:color="auto"/>
                      </w:divBdr>
                    </w:div>
                  </w:divsChild>
                </w:div>
                <w:div w:id="340545127">
                  <w:marLeft w:val="0"/>
                  <w:marRight w:val="0"/>
                  <w:marTop w:val="0"/>
                  <w:marBottom w:val="0"/>
                  <w:divBdr>
                    <w:top w:val="none" w:sz="0" w:space="0" w:color="auto"/>
                    <w:left w:val="none" w:sz="0" w:space="0" w:color="auto"/>
                    <w:bottom w:val="none" w:sz="0" w:space="0" w:color="auto"/>
                    <w:right w:val="none" w:sz="0" w:space="0" w:color="auto"/>
                  </w:divBdr>
                  <w:divsChild>
                    <w:div w:id="1740208460">
                      <w:marLeft w:val="0"/>
                      <w:marRight w:val="0"/>
                      <w:marTop w:val="0"/>
                      <w:marBottom w:val="0"/>
                      <w:divBdr>
                        <w:top w:val="none" w:sz="0" w:space="0" w:color="auto"/>
                        <w:left w:val="none" w:sz="0" w:space="0" w:color="auto"/>
                        <w:bottom w:val="none" w:sz="0" w:space="0" w:color="auto"/>
                        <w:right w:val="none" w:sz="0" w:space="0" w:color="auto"/>
                      </w:divBdr>
                    </w:div>
                  </w:divsChild>
                </w:div>
                <w:div w:id="1772432531">
                  <w:marLeft w:val="0"/>
                  <w:marRight w:val="0"/>
                  <w:marTop w:val="0"/>
                  <w:marBottom w:val="0"/>
                  <w:divBdr>
                    <w:top w:val="none" w:sz="0" w:space="0" w:color="auto"/>
                    <w:left w:val="none" w:sz="0" w:space="0" w:color="auto"/>
                    <w:bottom w:val="none" w:sz="0" w:space="0" w:color="auto"/>
                    <w:right w:val="none" w:sz="0" w:space="0" w:color="auto"/>
                  </w:divBdr>
                  <w:divsChild>
                    <w:div w:id="1630823834">
                      <w:marLeft w:val="0"/>
                      <w:marRight w:val="0"/>
                      <w:marTop w:val="0"/>
                      <w:marBottom w:val="0"/>
                      <w:divBdr>
                        <w:top w:val="none" w:sz="0" w:space="0" w:color="auto"/>
                        <w:left w:val="none" w:sz="0" w:space="0" w:color="auto"/>
                        <w:bottom w:val="none" w:sz="0" w:space="0" w:color="auto"/>
                        <w:right w:val="none" w:sz="0" w:space="0" w:color="auto"/>
                      </w:divBdr>
                    </w:div>
                  </w:divsChild>
                </w:div>
                <w:div w:id="693845253">
                  <w:marLeft w:val="0"/>
                  <w:marRight w:val="0"/>
                  <w:marTop w:val="0"/>
                  <w:marBottom w:val="0"/>
                  <w:divBdr>
                    <w:top w:val="none" w:sz="0" w:space="0" w:color="auto"/>
                    <w:left w:val="none" w:sz="0" w:space="0" w:color="auto"/>
                    <w:bottom w:val="none" w:sz="0" w:space="0" w:color="auto"/>
                    <w:right w:val="none" w:sz="0" w:space="0" w:color="auto"/>
                  </w:divBdr>
                  <w:divsChild>
                    <w:div w:id="513303260">
                      <w:marLeft w:val="0"/>
                      <w:marRight w:val="0"/>
                      <w:marTop w:val="0"/>
                      <w:marBottom w:val="0"/>
                      <w:divBdr>
                        <w:top w:val="none" w:sz="0" w:space="0" w:color="auto"/>
                        <w:left w:val="none" w:sz="0" w:space="0" w:color="auto"/>
                        <w:bottom w:val="none" w:sz="0" w:space="0" w:color="auto"/>
                        <w:right w:val="none" w:sz="0" w:space="0" w:color="auto"/>
                      </w:divBdr>
                    </w:div>
                  </w:divsChild>
                </w:div>
                <w:div w:id="585236682">
                  <w:marLeft w:val="0"/>
                  <w:marRight w:val="0"/>
                  <w:marTop w:val="0"/>
                  <w:marBottom w:val="0"/>
                  <w:divBdr>
                    <w:top w:val="none" w:sz="0" w:space="0" w:color="auto"/>
                    <w:left w:val="none" w:sz="0" w:space="0" w:color="auto"/>
                    <w:bottom w:val="none" w:sz="0" w:space="0" w:color="auto"/>
                    <w:right w:val="none" w:sz="0" w:space="0" w:color="auto"/>
                  </w:divBdr>
                  <w:divsChild>
                    <w:div w:id="125242253">
                      <w:marLeft w:val="0"/>
                      <w:marRight w:val="0"/>
                      <w:marTop w:val="0"/>
                      <w:marBottom w:val="0"/>
                      <w:divBdr>
                        <w:top w:val="none" w:sz="0" w:space="0" w:color="auto"/>
                        <w:left w:val="none" w:sz="0" w:space="0" w:color="auto"/>
                        <w:bottom w:val="none" w:sz="0" w:space="0" w:color="auto"/>
                        <w:right w:val="none" w:sz="0" w:space="0" w:color="auto"/>
                      </w:divBdr>
                    </w:div>
                  </w:divsChild>
                </w:div>
                <w:div w:id="1060325792">
                  <w:marLeft w:val="0"/>
                  <w:marRight w:val="0"/>
                  <w:marTop w:val="0"/>
                  <w:marBottom w:val="0"/>
                  <w:divBdr>
                    <w:top w:val="none" w:sz="0" w:space="0" w:color="auto"/>
                    <w:left w:val="none" w:sz="0" w:space="0" w:color="auto"/>
                    <w:bottom w:val="none" w:sz="0" w:space="0" w:color="auto"/>
                    <w:right w:val="none" w:sz="0" w:space="0" w:color="auto"/>
                  </w:divBdr>
                  <w:divsChild>
                    <w:div w:id="1327830626">
                      <w:marLeft w:val="0"/>
                      <w:marRight w:val="0"/>
                      <w:marTop w:val="0"/>
                      <w:marBottom w:val="0"/>
                      <w:divBdr>
                        <w:top w:val="none" w:sz="0" w:space="0" w:color="auto"/>
                        <w:left w:val="none" w:sz="0" w:space="0" w:color="auto"/>
                        <w:bottom w:val="none" w:sz="0" w:space="0" w:color="auto"/>
                        <w:right w:val="none" w:sz="0" w:space="0" w:color="auto"/>
                      </w:divBdr>
                    </w:div>
                  </w:divsChild>
                </w:div>
                <w:div w:id="838348883">
                  <w:marLeft w:val="0"/>
                  <w:marRight w:val="0"/>
                  <w:marTop w:val="0"/>
                  <w:marBottom w:val="0"/>
                  <w:divBdr>
                    <w:top w:val="none" w:sz="0" w:space="0" w:color="auto"/>
                    <w:left w:val="none" w:sz="0" w:space="0" w:color="auto"/>
                    <w:bottom w:val="none" w:sz="0" w:space="0" w:color="auto"/>
                    <w:right w:val="none" w:sz="0" w:space="0" w:color="auto"/>
                  </w:divBdr>
                  <w:divsChild>
                    <w:div w:id="448665069">
                      <w:marLeft w:val="0"/>
                      <w:marRight w:val="0"/>
                      <w:marTop w:val="0"/>
                      <w:marBottom w:val="0"/>
                      <w:divBdr>
                        <w:top w:val="none" w:sz="0" w:space="0" w:color="auto"/>
                        <w:left w:val="none" w:sz="0" w:space="0" w:color="auto"/>
                        <w:bottom w:val="none" w:sz="0" w:space="0" w:color="auto"/>
                        <w:right w:val="none" w:sz="0" w:space="0" w:color="auto"/>
                      </w:divBdr>
                    </w:div>
                  </w:divsChild>
                </w:div>
                <w:div w:id="869610983">
                  <w:marLeft w:val="0"/>
                  <w:marRight w:val="0"/>
                  <w:marTop w:val="0"/>
                  <w:marBottom w:val="0"/>
                  <w:divBdr>
                    <w:top w:val="none" w:sz="0" w:space="0" w:color="auto"/>
                    <w:left w:val="none" w:sz="0" w:space="0" w:color="auto"/>
                    <w:bottom w:val="none" w:sz="0" w:space="0" w:color="auto"/>
                    <w:right w:val="none" w:sz="0" w:space="0" w:color="auto"/>
                  </w:divBdr>
                  <w:divsChild>
                    <w:div w:id="156382680">
                      <w:marLeft w:val="0"/>
                      <w:marRight w:val="0"/>
                      <w:marTop w:val="0"/>
                      <w:marBottom w:val="0"/>
                      <w:divBdr>
                        <w:top w:val="none" w:sz="0" w:space="0" w:color="auto"/>
                        <w:left w:val="none" w:sz="0" w:space="0" w:color="auto"/>
                        <w:bottom w:val="none" w:sz="0" w:space="0" w:color="auto"/>
                        <w:right w:val="none" w:sz="0" w:space="0" w:color="auto"/>
                      </w:divBdr>
                    </w:div>
                  </w:divsChild>
                </w:div>
                <w:div w:id="754324666">
                  <w:marLeft w:val="0"/>
                  <w:marRight w:val="0"/>
                  <w:marTop w:val="0"/>
                  <w:marBottom w:val="0"/>
                  <w:divBdr>
                    <w:top w:val="none" w:sz="0" w:space="0" w:color="auto"/>
                    <w:left w:val="none" w:sz="0" w:space="0" w:color="auto"/>
                    <w:bottom w:val="none" w:sz="0" w:space="0" w:color="auto"/>
                    <w:right w:val="none" w:sz="0" w:space="0" w:color="auto"/>
                  </w:divBdr>
                  <w:divsChild>
                    <w:div w:id="2011446297">
                      <w:marLeft w:val="0"/>
                      <w:marRight w:val="0"/>
                      <w:marTop w:val="0"/>
                      <w:marBottom w:val="0"/>
                      <w:divBdr>
                        <w:top w:val="none" w:sz="0" w:space="0" w:color="auto"/>
                        <w:left w:val="none" w:sz="0" w:space="0" w:color="auto"/>
                        <w:bottom w:val="none" w:sz="0" w:space="0" w:color="auto"/>
                        <w:right w:val="none" w:sz="0" w:space="0" w:color="auto"/>
                      </w:divBdr>
                    </w:div>
                  </w:divsChild>
                </w:div>
                <w:div w:id="2095975191">
                  <w:marLeft w:val="0"/>
                  <w:marRight w:val="0"/>
                  <w:marTop w:val="0"/>
                  <w:marBottom w:val="0"/>
                  <w:divBdr>
                    <w:top w:val="none" w:sz="0" w:space="0" w:color="auto"/>
                    <w:left w:val="none" w:sz="0" w:space="0" w:color="auto"/>
                    <w:bottom w:val="none" w:sz="0" w:space="0" w:color="auto"/>
                    <w:right w:val="none" w:sz="0" w:space="0" w:color="auto"/>
                  </w:divBdr>
                  <w:divsChild>
                    <w:div w:id="805702553">
                      <w:marLeft w:val="0"/>
                      <w:marRight w:val="0"/>
                      <w:marTop w:val="0"/>
                      <w:marBottom w:val="0"/>
                      <w:divBdr>
                        <w:top w:val="none" w:sz="0" w:space="0" w:color="auto"/>
                        <w:left w:val="none" w:sz="0" w:space="0" w:color="auto"/>
                        <w:bottom w:val="none" w:sz="0" w:space="0" w:color="auto"/>
                        <w:right w:val="none" w:sz="0" w:space="0" w:color="auto"/>
                      </w:divBdr>
                    </w:div>
                  </w:divsChild>
                </w:div>
                <w:div w:id="1848672191">
                  <w:marLeft w:val="0"/>
                  <w:marRight w:val="0"/>
                  <w:marTop w:val="0"/>
                  <w:marBottom w:val="0"/>
                  <w:divBdr>
                    <w:top w:val="none" w:sz="0" w:space="0" w:color="auto"/>
                    <w:left w:val="none" w:sz="0" w:space="0" w:color="auto"/>
                    <w:bottom w:val="none" w:sz="0" w:space="0" w:color="auto"/>
                    <w:right w:val="none" w:sz="0" w:space="0" w:color="auto"/>
                  </w:divBdr>
                  <w:divsChild>
                    <w:div w:id="1872646072">
                      <w:marLeft w:val="0"/>
                      <w:marRight w:val="0"/>
                      <w:marTop w:val="0"/>
                      <w:marBottom w:val="0"/>
                      <w:divBdr>
                        <w:top w:val="none" w:sz="0" w:space="0" w:color="auto"/>
                        <w:left w:val="none" w:sz="0" w:space="0" w:color="auto"/>
                        <w:bottom w:val="none" w:sz="0" w:space="0" w:color="auto"/>
                        <w:right w:val="none" w:sz="0" w:space="0" w:color="auto"/>
                      </w:divBdr>
                    </w:div>
                  </w:divsChild>
                </w:div>
                <w:div w:id="936060798">
                  <w:marLeft w:val="0"/>
                  <w:marRight w:val="0"/>
                  <w:marTop w:val="0"/>
                  <w:marBottom w:val="0"/>
                  <w:divBdr>
                    <w:top w:val="none" w:sz="0" w:space="0" w:color="auto"/>
                    <w:left w:val="none" w:sz="0" w:space="0" w:color="auto"/>
                    <w:bottom w:val="none" w:sz="0" w:space="0" w:color="auto"/>
                    <w:right w:val="none" w:sz="0" w:space="0" w:color="auto"/>
                  </w:divBdr>
                  <w:divsChild>
                    <w:div w:id="1757246931">
                      <w:marLeft w:val="0"/>
                      <w:marRight w:val="0"/>
                      <w:marTop w:val="0"/>
                      <w:marBottom w:val="0"/>
                      <w:divBdr>
                        <w:top w:val="none" w:sz="0" w:space="0" w:color="auto"/>
                        <w:left w:val="none" w:sz="0" w:space="0" w:color="auto"/>
                        <w:bottom w:val="none" w:sz="0" w:space="0" w:color="auto"/>
                        <w:right w:val="none" w:sz="0" w:space="0" w:color="auto"/>
                      </w:divBdr>
                    </w:div>
                  </w:divsChild>
                </w:div>
                <w:div w:id="1519853127">
                  <w:marLeft w:val="0"/>
                  <w:marRight w:val="0"/>
                  <w:marTop w:val="0"/>
                  <w:marBottom w:val="0"/>
                  <w:divBdr>
                    <w:top w:val="none" w:sz="0" w:space="0" w:color="auto"/>
                    <w:left w:val="none" w:sz="0" w:space="0" w:color="auto"/>
                    <w:bottom w:val="none" w:sz="0" w:space="0" w:color="auto"/>
                    <w:right w:val="none" w:sz="0" w:space="0" w:color="auto"/>
                  </w:divBdr>
                  <w:divsChild>
                    <w:div w:id="287854910">
                      <w:marLeft w:val="0"/>
                      <w:marRight w:val="0"/>
                      <w:marTop w:val="0"/>
                      <w:marBottom w:val="0"/>
                      <w:divBdr>
                        <w:top w:val="none" w:sz="0" w:space="0" w:color="auto"/>
                        <w:left w:val="none" w:sz="0" w:space="0" w:color="auto"/>
                        <w:bottom w:val="none" w:sz="0" w:space="0" w:color="auto"/>
                        <w:right w:val="none" w:sz="0" w:space="0" w:color="auto"/>
                      </w:divBdr>
                    </w:div>
                  </w:divsChild>
                </w:div>
                <w:div w:id="608780085">
                  <w:marLeft w:val="0"/>
                  <w:marRight w:val="0"/>
                  <w:marTop w:val="0"/>
                  <w:marBottom w:val="0"/>
                  <w:divBdr>
                    <w:top w:val="none" w:sz="0" w:space="0" w:color="auto"/>
                    <w:left w:val="none" w:sz="0" w:space="0" w:color="auto"/>
                    <w:bottom w:val="none" w:sz="0" w:space="0" w:color="auto"/>
                    <w:right w:val="none" w:sz="0" w:space="0" w:color="auto"/>
                  </w:divBdr>
                  <w:divsChild>
                    <w:div w:id="340932226">
                      <w:marLeft w:val="0"/>
                      <w:marRight w:val="0"/>
                      <w:marTop w:val="0"/>
                      <w:marBottom w:val="0"/>
                      <w:divBdr>
                        <w:top w:val="none" w:sz="0" w:space="0" w:color="auto"/>
                        <w:left w:val="none" w:sz="0" w:space="0" w:color="auto"/>
                        <w:bottom w:val="none" w:sz="0" w:space="0" w:color="auto"/>
                        <w:right w:val="none" w:sz="0" w:space="0" w:color="auto"/>
                      </w:divBdr>
                    </w:div>
                  </w:divsChild>
                </w:div>
                <w:div w:id="1700204996">
                  <w:marLeft w:val="0"/>
                  <w:marRight w:val="0"/>
                  <w:marTop w:val="0"/>
                  <w:marBottom w:val="0"/>
                  <w:divBdr>
                    <w:top w:val="none" w:sz="0" w:space="0" w:color="auto"/>
                    <w:left w:val="none" w:sz="0" w:space="0" w:color="auto"/>
                    <w:bottom w:val="none" w:sz="0" w:space="0" w:color="auto"/>
                    <w:right w:val="none" w:sz="0" w:space="0" w:color="auto"/>
                  </w:divBdr>
                  <w:divsChild>
                    <w:div w:id="1731733843">
                      <w:marLeft w:val="0"/>
                      <w:marRight w:val="0"/>
                      <w:marTop w:val="0"/>
                      <w:marBottom w:val="0"/>
                      <w:divBdr>
                        <w:top w:val="none" w:sz="0" w:space="0" w:color="auto"/>
                        <w:left w:val="none" w:sz="0" w:space="0" w:color="auto"/>
                        <w:bottom w:val="none" w:sz="0" w:space="0" w:color="auto"/>
                        <w:right w:val="none" w:sz="0" w:space="0" w:color="auto"/>
                      </w:divBdr>
                    </w:div>
                  </w:divsChild>
                </w:div>
                <w:div w:id="400297482">
                  <w:marLeft w:val="0"/>
                  <w:marRight w:val="0"/>
                  <w:marTop w:val="0"/>
                  <w:marBottom w:val="0"/>
                  <w:divBdr>
                    <w:top w:val="none" w:sz="0" w:space="0" w:color="auto"/>
                    <w:left w:val="none" w:sz="0" w:space="0" w:color="auto"/>
                    <w:bottom w:val="none" w:sz="0" w:space="0" w:color="auto"/>
                    <w:right w:val="none" w:sz="0" w:space="0" w:color="auto"/>
                  </w:divBdr>
                  <w:divsChild>
                    <w:div w:id="514728689">
                      <w:marLeft w:val="0"/>
                      <w:marRight w:val="0"/>
                      <w:marTop w:val="0"/>
                      <w:marBottom w:val="0"/>
                      <w:divBdr>
                        <w:top w:val="none" w:sz="0" w:space="0" w:color="auto"/>
                        <w:left w:val="none" w:sz="0" w:space="0" w:color="auto"/>
                        <w:bottom w:val="none" w:sz="0" w:space="0" w:color="auto"/>
                        <w:right w:val="none" w:sz="0" w:space="0" w:color="auto"/>
                      </w:divBdr>
                    </w:div>
                  </w:divsChild>
                </w:div>
                <w:div w:id="1069157627">
                  <w:marLeft w:val="0"/>
                  <w:marRight w:val="0"/>
                  <w:marTop w:val="0"/>
                  <w:marBottom w:val="0"/>
                  <w:divBdr>
                    <w:top w:val="none" w:sz="0" w:space="0" w:color="auto"/>
                    <w:left w:val="none" w:sz="0" w:space="0" w:color="auto"/>
                    <w:bottom w:val="none" w:sz="0" w:space="0" w:color="auto"/>
                    <w:right w:val="none" w:sz="0" w:space="0" w:color="auto"/>
                  </w:divBdr>
                  <w:divsChild>
                    <w:div w:id="113733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800</Words>
  <Characters>4565</Characters>
  <Application>Microsoft Office Word</Application>
  <DocSecurity>0</DocSecurity>
  <Lines>38</Lines>
  <Paragraphs>10</Paragraphs>
  <ScaleCrop>false</ScaleCrop>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Wright</dc:creator>
  <cp:keywords/>
  <dc:description/>
  <cp:lastModifiedBy>Ron Wright</cp:lastModifiedBy>
  <cp:revision>1</cp:revision>
  <dcterms:created xsi:type="dcterms:W3CDTF">2025-07-07T09:33:00Z</dcterms:created>
  <dcterms:modified xsi:type="dcterms:W3CDTF">2025-07-07T09:36:00Z</dcterms:modified>
</cp:coreProperties>
</file>